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18D8C">
      <w:pPr>
        <w:spacing w:line="360" w:lineRule="auto"/>
        <w:ind w:left="105" w:right="105" w:firstLine="720"/>
        <w:jc w:val="center"/>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 xml:space="preserve">                       本谈判文件经采购人审核确认，同意发布。</w:t>
      </w:r>
    </w:p>
    <w:p w14:paraId="58B91DE2">
      <w:pPr>
        <w:spacing w:line="360" w:lineRule="auto"/>
        <w:ind w:left="105" w:right="105" w:firstLine="720"/>
        <w:jc w:val="center"/>
        <w:rPr>
          <w:rFonts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 xml:space="preserve">           采购人盖章（加盖骑缝章）：</w:t>
      </w:r>
    </w:p>
    <w:p w14:paraId="612289E2">
      <w:pPr>
        <w:pStyle w:val="14"/>
        <w:widowControl/>
        <w:spacing w:beforeAutospacing="0" w:afterAutospacing="0" w:line="360" w:lineRule="auto"/>
        <w:jc w:val="center"/>
        <w:rPr>
          <w:rStyle w:val="25"/>
          <w:rFonts w:ascii="宋体" w:hAnsi="宋体" w:cs="宋体"/>
          <w:color w:val="000000" w:themeColor="text1"/>
          <w:sz w:val="72"/>
          <w:szCs w:val="72"/>
          <w:highlight w:val="none"/>
          <w14:textFill>
            <w14:solidFill>
              <w14:schemeClr w14:val="tx1"/>
            </w14:solidFill>
          </w14:textFill>
        </w:rPr>
      </w:pPr>
    </w:p>
    <w:p w14:paraId="7453767D">
      <w:pPr>
        <w:pStyle w:val="14"/>
        <w:widowControl/>
        <w:spacing w:beforeAutospacing="0" w:afterAutospacing="0" w:line="360" w:lineRule="auto"/>
        <w:jc w:val="center"/>
        <w:rPr>
          <w:rStyle w:val="25"/>
          <w:rFonts w:ascii="宋体" w:hAnsi="宋体" w:cs="宋体"/>
          <w:color w:val="000000" w:themeColor="text1"/>
          <w:sz w:val="72"/>
          <w:szCs w:val="72"/>
          <w:highlight w:val="none"/>
          <w14:textFill>
            <w14:solidFill>
              <w14:schemeClr w14:val="tx1"/>
            </w14:solidFill>
          </w14:textFill>
        </w:rPr>
      </w:pPr>
    </w:p>
    <w:p w14:paraId="72556B8E">
      <w:pPr>
        <w:pStyle w:val="14"/>
        <w:widowControl/>
        <w:spacing w:beforeAutospacing="0" w:afterAutospacing="0" w:line="360" w:lineRule="auto"/>
        <w:jc w:val="center"/>
        <w:rPr>
          <w:rStyle w:val="25"/>
          <w:rFonts w:ascii="宋体" w:hAnsi="宋体" w:cs="宋体"/>
          <w:color w:val="000000" w:themeColor="text1"/>
          <w:sz w:val="72"/>
          <w:szCs w:val="72"/>
          <w:highlight w:val="none"/>
          <w14:textFill>
            <w14:solidFill>
              <w14:schemeClr w14:val="tx1"/>
            </w14:solidFill>
          </w14:textFill>
        </w:rPr>
      </w:pPr>
    </w:p>
    <w:p w14:paraId="20100409">
      <w:pPr>
        <w:pStyle w:val="14"/>
        <w:widowControl/>
        <w:spacing w:beforeAutospacing="0" w:afterAutospacing="0" w:line="360" w:lineRule="auto"/>
        <w:jc w:val="center"/>
        <w:rPr>
          <w:color w:val="000000" w:themeColor="text1"/>
          <w:highlight w:val="none"/>
          <w14:textFill>
            <w14:solidFill>
              <w14:schemeClr w14:val="tx1"/>
            </w14:solidFill>
          </w14:textFill>
        </w:rPr>
      </w:pPr>
      <w:r>
        <w:rPr>
          <w:rStyle w:val="25"/>
          <w:rFonts w:hint="eastAsia" w:ascii="宋体" w:hAnsi="宋体" w:cs="宋体"/>
          <w:color w:val="000000" w:themeColor="text1"/>
          <w:sz w:val="72"/>
          <w:szCs w:val="72"/>
          <w:highlight w:val="none"/>
          <w14:textFill>
            <w14:solidFill>
              <w14:schemeClr w14:val="tx1"/>
            </w14:solidFill>
          </w14:textFill>
        </w:rPr>
        <w:t>竞争性谈判文件</w:t>
      </w:r>
    </w:p>
    <w:p w14:paraId="65F77D85">
      <w:pPr>
        <w:pStyle w:val="14"/>
        <w:widowControl/>
        <w:spacing w:beforeAutospacing="0" w:afterAutospacing="0" w:line="360" w:lineRule="auto"/>
        <w:rPr>
          <w:color w:val="000000" w:themeColor="text1"/>
          <w:highlight w:val="none"/>
          <w14:textFill>
            <w14:solidFill>
              <w14:schemeClr w14:val="tx1"/>
            </w14:solidFill>
          </w14:textFill>
        </w:rPr>
      </w:pPr>
      <w:r>
        <w:rPr>
          <w:rStyle w:val="25"/>
          <w:rFonts w:hint="eastAsia" w:ascii="宋体" w:hAnsi="宋体" w:cs="宋体"/>
          <w:color w:val="000000" w:themeColor="text1"/>
          <w:highlight w:val="none"/>
          <w14:textFill>
            <w14:solidFill>
              <w14:schemeClr w14:val="tx1"/>
            </w14:solidFill>
          </w14:textFill>
        </w:rPr>
        <w:t> </w:t>
      </w:r>
    </w:p>
    <w:p w14:paraId="7916D330">
      <w:pPr>
        <w:pStyle w:val="14"/>
        <w:widowControl/>
        <w:spacing w:beforeAutospacing="0" w:afterAutospacing="0" w:line="360" w:lineRule="auto"/>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w:t>
      </w:r>
      <w:r>
        <w:rPr>
          <w:rStyle w:val="25"/>
          <w:rFonts w:hint="eastAsia" w:ascii="宋体" w:hAnsi="宋体" w:cs="宋体"/>
          <w:color w:val="000000" w:themeColor="text1"/>
          <w:highlight w:val="none"/>
          <w14:textFill>
            <w14:solidFill>
              <w14:schemeClr w14:val="tx1"/>
            </w14:solidFill>
          </w14:textFill>
        </w:rPr>
        <w:t> </w:t>
      </w:r>
    </w:p>
    <w:p w14:paraId="4C45D0FF">
      <w:pPr>
        <w:pStyle w:val="14"/>
        <w:widowControl/>
        <w:spacing w:beforeAutospacing="0" w:afterAutospacing="0" w:line="360" w:lineRule="auto"/>
        <w:jc w:val="center"/>
        <w:rPr>
          <w:color w:val="000000" w:themeColor="text1"/>
          <w:highlight w:val="none"/>
          <w14:textFill>
            <w14:solidFill>
              <w14:schemeClr w14:val="tx1"/>
            </w14:solidFill>
          </w14:textFill>
        </w:rPr>
      </w:pPr>
    </w:p>
    <w:p w14:paraId="58E10929">
      <w:pPr>
        <w:rPr>
          <w:color w:val="000000" w:themeColor="text1"/>
          <w:highlight w:val="none"/>
          <w14:textFill>
            <w14:solidFill>
              <w14:schemeClr w14:val="tx1"/>
            </w14:solidFill>
          </w14:textFill>
        </w:rPr>
      </w:pPr>
    </w:p>
    <w:p w14:paraId="4230AEEA">
      <w:pPr>
        <w:pStyle w:val="17"/>
        <w:rPr>
          <w:color w:val="000000" w:themeColor="text1"/>
          <w:highlight w:val="none"/>
          <w14:textFill>
            <w14:solidFill>
              <w14:schemeClr w14:val="tx1"/>
            </w14:solidFill>
          </w14:textFill>
        </w:rPr>
      </w:pPr>
    </w:p>
    <w:p w14:paraId="20B811BB">
      <w:pPr>
        <w:pStyle w:val="14"/>
        <w:widowControl/>
        <w:spacing w:beforeAutospacing="0" w:afterAutospacing="0" w:line="360" w:lineRule="auto"/>
        <w:ind w:firstLine="904" w:firstLineChars="300"/>
        <w:jc w:val="both"/>
        <w:rPr>
          <w:rFonts w:hint="eastAsia" w:eastAsiaTheme="minorEastAsia"/>
          <w:color w:val="000000" w:themeColor="text1"/>
          <w:highlight w:val="none"/>
          <w:lang w:eastAsia="zh-CN"/>
          <w14:textFill>
            <w14:solidFill>
              <w14:schemeClr w14:val="tx1"/>
            </w14:solidFill>
          </w14:textFill>
        </w:rPr>
      </w:pPr>
      <w:r>
        <w:rPr>
          <w:rStyle w:val="25"/>
          <w:rFonts w:hint="eastAsia" w:ascii="宋体" w:hAnsi="宋体" w:cs="宋体"/>
          <w:color w:val="000000" w:themeColor="text1"/>
          <w:sz w:val="30"/>
          <w:szCs w:val="30"/>
          <w:highlight w:val="none"/>
          <w14:textFill>
            <w14:solidFill>
              <w14:schemeClr w14:val="tx1"/>
            </w14:solidFill>
          </w14:textFill>
        </w:rPr>
        <w:t>项目名称：</w:t>
      </w:r>
      <w:r>
        <w:rPr>
          <w:rStyle w:val="25"/>
          <w:rFonts w:hint="eastAsia" w:ascii="宋体" w:hAnsi="宋体" w:cs="宋体"/>
          <w:color w:val="000000" w:themeColor="text1"/>
          <w:sz w:val="30"/>
          <w:szCs w:val="30"/>
          <w:highlight w:val="none"/>
          <w:lang w:eastAsia="zh-CN"/>
          <w14:textFill>
            <w14:solidFill>
              <w14:schemeClr w14:val="tx1"/>
            </w14:solidFill>
          </w14:textFill>
        </w:rPr>
        <w:t>《信息技术与人工智能》课程及配套资源租赁</w:t>
      </w:r>
    </w:p>
    <w:p w14:paraId="7D7C2F77">
      <w:pPr>
        <w:pStyle w:val="14"/>
        <w:widowControl/>
        <w:spacing w:beforeAutospacing="0" w:afterAutospacing="0" w:line="360" w:lineRule="auto"/>
        <w:ind w:firstLine="3012" w:firstLineChars="1000"/>
        <w:jc w:val="both"/>
        <w:rPr>
          <w:rFonts w:hint="eastAsia" w:eastAsiaTheme="minorEastAsia"/>
          <w:color w:val="000000" w:themeColor="text1"/>
          <w:highlight w:val="none"/>
          <w:lang w:val="en-US" w:eastAsia="zh-CN"/>
          <w14:textFill>
            <w14:solidFill>
              <w14:schemeClr w14:val="tx1"/>
            </w14:solidFill>
          </w14:textFill>
        </w:rPr>
      </w:pPr>
      <w:r>
        <w:rPr>
          <w:rStyle w:val="25"/>
          <w:rFonts w:hint="eastAsia" w:ascii="宋体" w:hAnsi="宋体" w:cs="宋体"/>
          <w:color w:val="000000" w:themeColor="text1"/>
          <w:sz w:val="30"/>
          <w:szCs w:val="30"/>
          <w:highlight w:val="none"/>
          <w14:textFill>
            <w14:solidFill>
              <w14:schemeClr w14:val="tx1"/>
            </w14:solidFill>
          </w14:textFill>
        </w:rPr>
        <w:t>项目编号：</w:t>
      </w:r>
      <w:r>
        <w:rPr>
          <w:rStyle w:val="25"/>
          <w:rFonts w:hint="eastAsia" w:ascii="宋体" w:hAnsi="宋体" w:cs="宋体"/>
          <w:color w:val="000000" w:themeColor="text1"/>
          <w:sz w:val="30"/>
          <w:szCs w:val="30"/>
          <w:highlight w:val="none"/>
          <w:lang w:eastAsia="zh-CN"/>
          <w14:textFill>
            <w14:solidFill>
              <w14:schemeClr w14:val="tx1"/>
            </w14:solidFill>
          </w14:textFill>
        </w:rPr>
        <w:t>FJLW20260123</w:t>
      </w:r>
    </w:p>
    <w:p w14:paraId="4239A315">
      <w:pPr>
        <w:pStyle w:val="14"/>
        <w:widowControl/>
        <w:spacing w:beforeAutospacing="0" w:afterAutospacing="0" w:line="360" w:lineRule="auto"/>
        <w:ind w:firstLine="1050"/>
        <w:rPr>
          <w:color w:val="000000" w:themeColor="text1"/>
          <w:highlight w:val="none"/>
          <w14:textFill>
            <w14:solidFill>
              <w14:schemeClr w14:val="tx1"/>
            </w14:solidFill>
          </w14:textFill>
        </w:rPr>
      </w:pPr>
      <w:r>
        <w:rPr>
          <w:rStyle w:val="25"/>
          <w:rFonts w:hint="eastAsia" w:ascii="宋体" w:hAnsi="宋体" w:cs="宋体"/>
          <w:color w:val="000000" w:themeColor="text1"/>
          <w:sz w:val="30"/>
          <w:szCs w:val="30"/>
          <w:highlight w:val="none"/>
          <w14:textFill>
            <w14:solidFill>
              <w14:schemeClr w14:val="tx1"/>
            </w14:solidFill>
          </w14:textFill>
        </w:rPr>
        <w:t>         </w:t>
      </w:r>
      <w:r>
        <w:rPr>
          <w:rStyle w:val="25"/>
          <w:rFonts w:hint="eastAsia" w:ascii="宋体" w:hAnsi="宋体" w:cs="宋体"/>
          <w:color w:val="000000" w:themeColor="text1"/>
          <w:highlight w:val="none"/>
          <w14:textFill>
            <w14:solidFill>
              <w14:schemeClr w14:val="tx1"/>
            </w14:solidFill>
          </w14:textFill>
        </w:rPr>
        <w:t>  </w:t>
      </w:r>
    </w:p>
    <w:p w14:paraId="3A267ABF">
      <w:pPr>
        <w:pStyle w:val="14"/>
        <w:widowControl/>
        <w:spacing w:beforeAutospacing="0" w:afterAutospacing="0" w:line="360" w:lineRule="auto"/>
        <w:rPr>
          <w:rStyle w:val="25"/>
          <w:rFonts w:ascii="宋体" w:hAnsi="宋体" w:cs="宋体"/>
          <w:color w:val="000000" w:themeColor="text1"/>
          <w:highlight w:val="none"/>
          <w14:textFill>
            <w14:solidFill>
              <w14:schemeClr w14:val="tx1"/>
            </w14:solidFill>
          </w14:textFill>
        </w:rPr>
      </w:pPr>
      <w:r>
        <w:rPr>
          <w:rStyle w:val="25"/>
          <w:rFonts w:hint="eastAsia" w:ascii="宋体" w:hAnsi="宋体" w:cs="宋体"/>
          <w:color w:val="000000" w:themeColor="text1"/>
          <w:highlight w:val="none"/>
          <w14:textFill>
            <w14:solidFill>
              <w14:schemeClr w14:val="tx1"/>
            </w14:solidFill>
          </w14:textFill>
        </w:rPr>
        <w:t>  </w:t>
      </w:r>
    </w:p>
    <w:p w14:paraId="3D67ADFD">
      <w:pPr>
        <w:pStyle w:val="14"/>
        <w:widowControl/>
        <w:spacing w:beforeAutospacing="0" w:afterAutospacing="0" w:line="360" w:lineRule="auto"/>
        <w:rPr>
          <w:rStyle w:val="25"/>
          <w:rFonts w:ascii="宋体" w:hAnsi="宋体" w:cs="宋体"/>
          <w:color w:val="000000" w:themeColor="text1"/>
          <w:highlight w:val="none"/>
          <w14:textFill>
            <w14:solidFill>
              <w14:schemeClr w14:val="tx1"/>
            </w14:solidFill>
          </w14:textFill>
        </w:rPr>
      </w:pPr>
    </w:p>
    <w:p w14:paraId="3AD99CB2">
      <w:pPr>
        <w:pStyle w:val="14"/>
        <w:widowControl/>
        <w:spacing w:beforeAutospacing="0" w:afterAutospacing="0" w:line="360" w:lineRule="auto"/>
        <w:rPr>
          <w:rStyle w:val="25"/>
          <w:rFonts w:ascii="宋体" w:hAnsi="宋体" w:cs="宋体"/>
          <w:color w:val="000000" w:themeColor="text1"/>
          <w:highlight w:val="none"/>
          <w14:textFill>
            <w14:solidFill>
              <w14:schemeClr w14:val="tx1"/>
            </w14:solidFill>
          </w14:textFill>
        </w:rPr>
      </w:pPr>
    </w:p>
    <w:p w14:paraId="336E2EDA">
      <w:pPr>
        <w:pStyle w:val="14"/>
        <w:widowControl/>
        <w:spacing w:beforeAutospacing="0" w:afterAutospacing="0" w:line="360" w:lineRule="auto"/>
        <w:rPr>
          <w:rStyle w:val="25"/>
          <w:rFonts w:ascii="宋体" w:hAnsi="宋体" w:cs="宋体"/>
          <w:color w:val="000000" w:themeColor="text1"/>
          <w:highlight w:val="none"/>
          <w14:textFill>
            <w14:solidFill>
              <w14:schemeClr w14:val="tx1"/>
            </w14:solidFill>
          </w14:textFill>
        </w:rPr>
      </w:pPr>
    </w:p>
    <w:p w14:paraId="249AA6F9">
      <w:pPr>
        <w:pStyle w:val="14"/>
        <w:widowControl/>
        <w:spacing w:beforeAutospacing="0" w:afterAutospacing="0" w:line="360" w:lineRule="auto"/>
        <w:ind w:firstLine="1506" w:firstLineChars="500"/>
        <w:rPr>
          <w:rStyle w:val="25"/>
          <w:rFonts w:hint="eastAsia" w:ascii="宋体" w:hAnsi="宋体" w:cs="宋体" w:eastAsiaTheme="minorEastAsia"/>
          <w:color w:val="000000" w:themeColor="text1"/>
          <w:sz w:val="30"/>
          <w:szCs w:val="30"/>
          <w:highlight w:val="none"/>
          <w:lang w:eastAsia="zh-CN"/>
          <w14:textFill>
            <w14:solidFill>
              <w14:schemeClr w14:val="tx1"/>
            </w14:solidFill>
          </w14:textFill>
        </w:rPr>
      </w:pPr>
      <w:r>
        <w:rPr>
          <w:rStyle w:val="25"/>
          <w:rFonts w:hint="eastAsia" w:ascii="宋体" w:hAnsi="宋体" w:cs="宋体"/>
          <w:color w:val="000000" w:themeColor="text1"/>
          <w:sz w:val="30"/>
          <w:szCs w:val="30"/>
          <w:highlight w:val="none"/>
          <w14:textFill>
            <w14:solidFill>
              <w14:schemeClr w14:val="tx1"/>
            </w14:solidFill>
          </w14:textFill>
        </w:rPr>
        <w:t xml:space="preserve">    采购人：</w:t>
      </w:r>
      <w:r>
        <w:rPr>
          <w:rStyle w:val="25"/>
          <w:rFonts w:hint="eastAsia" w:ascii="宋体" w:hAnsi="宋体" w:cs="宋体"/>
          <w:color w:val="000000" w:themeColor="text1"/>
          <w:sz w:val="30"/>
          <w:szCs w:val="30"/>
          <w:highlight w:val="none"/>
          <w:lang w:eastAsia="zh-CN"/>
          <w14:textFill>
            <w14:solidFill>
              <w14:schemeClr w14:val="tx1"/>
            </w14:solidFill>
          </w14:textFill>
        </w:rPr>
        <w:t>湄洲湾职业技术学院</w:t>
      </w:r>
    </w:p>
    <w:p w14:paraId="5BC8AD43">
      <w:pPr>
        <w:pStyle w:val="14"/>
        <w:widowControl/>
        <w:spacing w:beforeAutospacing="0" w:afterAutospacing="0" w:line="360" w:lineRule="auto"/>
        <w:ind w:firstLine="1506" w:firstLineChars="500"/>
        <w:rPr>
          <w:rStyle w:val="25"/>
          <w:rFonts w:ascii="宋体" w:hAnsi="宋体" w:eastAsia="宋体" w:cs="宋体"/>
          <w:color w:val="000000" w:themeColor="text1"/>
          <w:sz w:val="30"/>
          <w:szCs w:val="30"/>
          <w:highlight w:val="none"/>
          <w14:textFill>
            <w14:solidFill>
              <w14:schemeClr w14:val="tx1"/>
            </w14:solidFill>
          </w14:textFill>
        </w:rPr>
      </w:pPr>
      <w:r>
        <w:rPr>
          <w:rStyle w:val="25"/>
          <w:rFonts w:hint="eastAsia" w:ascii="宋体" w:hAnsi="宋体" w:cs="宋体"/>
          <w:color w:val="000000" w:themeColor="text1"/>
          <w:sz w:val="30"/>
          <w:szCs w:val="30"/>
          <w:highlight w:val="none"/>
          <w14:textFill>
            <w14:solidFill>
              <w14:schemeClr w14:val="tx1"/>
            </w14:solidFill>
          </w14:textFill>
        </w:rPr>
        <w:t>采购代理机构：福建省荔卫药械招标服务有限公司</w:t>
      </w:r>
    </w:p>
    <w:p w14:paraId="0AA0A97C">
      <w:pPr>
        <w:pStyle w:val="14"/>
        <w:widowControl/>
        <w:spacing w:beforeAutospacing="0" w:afterAutospacing="0" w:line="360" w:lineRule="auto"/>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w:t>
      </w:r>
    </w:p>
    <w:p w14:paraId="2F96CBE6">
      <w:pPr>
        <w:pStyle w:val="14"/>
        <w:widowControl/>
        <w:spacing w:beforeAutospacing="0" w:afterAutospacing="0" w:line="360" w:lineRule="auto"/>
        <w:jc w:val="center"/>
        <w:rPr>
          <w:rStyle w:val="25"/>
          <w:rFonts w:ascii="宋体" w:hAnsi="宋体" w:cs="宋体"/>
          <w:color w:val="000000" w:themeColor="text1"/>
          <w:sz w:val="30"/>
          <w:szCs w:val="30"/>
          <w:highlight w:val="none"/>
          <w14:textFill>
            <w14:solidFill>
              <w14:schemeClr w14:val="tx1"/>
            </w14:solidFill>
          </w14:textFill>
        </w:rPr>
      </w:pPr>
      <w:r>
        <w:rPr>
          <w:rStyle w:val="25"/>
          <w:rFonts w:hint="eastAsia"/>
          <w:color w:val="000000" w:themeColor="text1"/>
          <w:sz w:val="30"/>
          <w:szCs w:val="30"/>
          <w:highlight w:val="none"/>
          <w14:textFill>
            <w14:solidFill>
              <w14:schemeClr w14:val="tx1"/>
            </w14:solidFill>
          </w14:textFill>
        </w:rPr>
        <w:t>202</w:t>
      </w:r>
      <w:r>
        <w:rPr>
          <w:rStyle w:val="25"/>
          <w:rFonts w:hint="eastAsia"/>
          <w:color w:val="000000" w:themeColor="text1"/>
          <w:sz w:val="30"/>
          <w:szCs w:val="30"/>
          <w:highlight w:val="none"/>
          <w:lang w:val="en-US" w:eastAsia="zh-CN"/>
          <w14:textFill>
            <w14:solidFill>
              <w14:schemeClr w14:val="tx1"/>
            </w14:solidFill>
          </w14:textFill>
        </w:rPr>
        <w:t>6</w:t>
      </w:r>
      <w:r>
        <w:rPr>
          <w:rStyle w:val="25"/>
          <w:color w:val="000000" w:themeColor="text1"/>
          <w:sz w:val="30"/>
          <w:szCs w:val="30"/>
          <w:highlight w:val="none"/>
          <w14:textFill>
            <w14:solidFill>
              <w14:schemeClr w14:val="tx1"/>
            </w14:solidFill>
          </w14:textFill>
        </w:rPr>
        <w:t>年</w:t>
      </w:r>
      <w:r>
        <w:rPr>
          <w:rStyle w:val="25"/>
          <w:rFonts w:hint="eastAsia"/>
          <w:color w:val="000000" w:themeColor="text1"/>
          <w:sz w:val="30"/>
          <w:szCs w:val="30"/>
          <w:highlight w:val="none"/>
          <w:lang w:val="en-US" w:eastAsia="zh-CN"/>
          <w14:textFill>
            <w14:solidFill>
              <w14:schemeClr w14:val="tx1"/>
            </w14:solidFill>
          </w14:textFill>
        </w:rPr>
        <w:t>1</w:t>
      </w:r>
      <w:r>
        <w:rPr>
          <w:rStyle w:val="25"/>
          <w:color w:val="000000" w:themeColor="text1"/>
          <w:sz w:val="30"/>
          <w:szCs w:val="30"/>
          <w:highlight w:val="none"/>
          <w14:textFill>
            <w14:solidFill>
              <w14:schemeClr w14:val="tx1"/>
            </w14:solidFill>
          </w14:textFill>
        </w:rPr>
        <w:t>月</w:t>
      </w:r>
      <w:r>
        <w:rPr>
          <w:rStyle w:val="25"/>
          <w:rFonts w:hint="eastAsia" w:cs="宋体"/>
          <w:color w:val="000000" w:themeColor="text1"/>
          <w:sz w:val="30"/>
          <w:szCs w:val="30"/>
          <w:highlight w:val="none"/>
          <w14:textFill>
            <w14:solidFill>
              <w14:schemeClr w14:val="tx1"/>
            </w14:solidFill>
          </w14:textFill>
        </w:rPr>
        <w:t>  </w:t>
      </w:r>
    </w:p>
    <w:p w14:paraId="7EDF78FE">
      <w:pPr>
        <w:pStyle w:val="14"/>
        <w:widowControl/>
        <w:spacing w:beforeAutospacing="0" w:afterAutospacing="0" w:line="360" w:lineRule="auto"/>
        <w:ind w:firstLine="3200" w:firstLineChars="1000"/>
        <w:jc w:val="both"/>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 </w:t>
      </w:r>
    </w:p>
    <w:p w14:paraId="73C2B286">
      <w:pPr>
        <w:pStyle w:val="14"/>
        <w:widowControl/>
        <w:spacing w:beforeAutospacing="0" w:afterAutospacing="0" w:line="360" w:lineRule="auto"/>
        <w:ind w:firstLine="3213" w:firstLineChars="1000"/>
        <w:jc w:val="both"/>
        <w:rPr>
          <w:color w:val="000000" w:themeColor="text1"/>
          <w:sz w:val="32"/>
          <w:szCs w:val="32"/>
          <w:highlight w:val="none"/>
          <w14:textFill>
            <w14:solidFill>
              <w14:schemeClr w14:val="tx1"/>
            </w14:solidFill>
          </w14:textFill>
        </w:rPr>
      </w:pPr>
      <w:r>
        <w:rPr>
          <w:rStyle w:val="25"/>
          <w:rFonts w:hint="eastAsia" w:ascii="宋体" w:hAnsi="宋体" w:cs="宋体"/>
          <w:color w:val="000000" w:themeColor="text1"/>
          <w:sz w:val="32"/>
          <w:szCs w:val="32"/>
          <w:highlight w:val="none"/>
          <w14:textFill>
            <w14:solidFill>
              <w14:schemeClr w14:val="tx1"/>
            </w14:solidFill>
          </w14:textFill>
        </w:rPr>
        <w:t>第一章 采购公告</w:t>
      </w:r>
    </w:p>
    <w:p w14:paraId="2573A254">
      <w:pPr>
        <w:pStyle w:val="14"/>
        <w:widowControl/>
        <w:spacing w:beforeAutospacing="0" w:afterAutospacing="0" w:line="360" w:lineRule="auto"/>
        <w:ind w:firstLine="720"/>
        <w:rPr>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湄洲湾职业技术学院</w:t>
      </w:r>
      <w:r>
        <w:rPr>
          <w:rFonts w:hint="eastAsia" w:ascii="宋体" w:hAnsi="宋体" w:cs="宋体"/>
          <w:color w:val="000000" w:themeColor="text1"/>
          <w:highlight w:val="none"/>
          <w14:textFill>
            <w14:solidFill>
              <w14:schemeClr w14:val="tx1"/>
            </w14:solidFill>
          </w14:textFill>
        </w:rPr>
        <w:t>已根据政府采购相关法律法规，经相应程序确定采用</w:t>
      </w:r>
      <w:r>
        <w:rPr>
          <w:rFonts w:hint="eastAsia" w:ascii="宋体" w:hAnsi="宋体" w:cs="宋体"/>
          <w:color w:val="000000" w:themeColor="text1"/>
          <w:highlight w:val="none"/>
          <w:u w:val="single"/>
          <w14:textFill>
            <w14:solidFill>
              <w14:schemeClr w14:val="tx1"/>
            </w14:solidFill>
          </w14:textFill>
        </w:rPr>
        <w:t xml:space="preserve">竞争性谈判 </w:t>
      </w:r>
      <w:r>
        <w:rPr>
          <w:rFonts w:hint="eastAsia" w:ascii="宋体" w:hAnsi="宋体" w:cs="宋体"/>
          <w:color w:val="000000" w:themeColor="text1"/>
          <w:highlight w:val="none"/>
          <w14:textFill>
            <w14:solidFill>
              <w14:schemeClr w14:val="tx1"/>
            </w14:solidFill>
          </w14:textFill>
        </w:rPr>
        <w:t>方式组织</w:t>
      </w:r>
      <w:r>
        <w:rPr>
          <w:rFonts w:hint="eastAsia" w:ascii="宋体" w:hAnsi="宋体" w:cs="宋体"/>
          <w:color w:val="000000" w:themeColor="text1"/>
          <w:highlight w:val="none"/>
          <w:u w:val="single"/>
          <w:lang w:eastAsia="zh-CN"/>
          <w14:textFill>
            <w14:solidFill>
              <w14:schemeClr w14:val="tx1"/>
            </w14:solidFill>
          </w14:textFill>
        </w:rPr>
        <w:t>《信息技术与人工智能》课程及配套资源租赁</w:t>
      </w:r>
      <w:r>
        <w:rPr>
          <w:rFonts w:hint="eastAsia" w:ascii="宋体" w:hAnsi="宋体" w:cs="宋体"/>
          <w:color w:val="000000" w:themeColor="text1"/>
          <w:highlight w:val="none"/>
          <w14:textFill>
            <w14:solidFill>
              <w14:schemeClr w14:val="tx1"/>
            </w14:solidFill>
          </w14:textFill>
        </w:rPr>
        <w:t>（以下简称：“本项目”）的政府采购活动，</w:t>
      </w:r>
      <w:r>
        <w:rPr>
          <w:color w:val="000000" w:themeColor="text1"/>
          <w:highlight w:val="none"/>
          <w14:textFill>
            <w14:solidFill>
              <w14:schemeClr w14:val="tx1"/>
            </w14:solidFill>
          </w14:textFill>
        </w:rPr>
        <w:t>现欢迎国内合格的供应商前来参加</w:t>
      </w:r>
      <w:r>
        <w:rPr>
          <w:rFonts w:hint="eastAsia" w:ascii="宋体" w:hAnsi="宋体" w:cs="宋体"/>
          <w:color w:val="000000" w:themeColor="text1"/>
          <w:highlight w:val="none"/>
          <w14:textFill>
            <w14:solidFill>
              <w14:schemeClr w14:val="tx1"/>
            </w14:solidFill>
          </w14:textFill>
        </w:rPr>
        <w:t>。本项目由采购人委托福建省荔卫药械招标服务有限公司开展竞争性谈判活动。</w:t>
      </w:r>
    </w:p>
    <w:p w14:paraId="6598CAEB">
      <w:pPr>
        <w:pStyle w:val="14"/>
        <w:widowControl/>
        <w:spacing w:beforeAutospacing="0" w:afterAutospacing="0" w:line="360" w:lineRule="auto"/>
        <w:rPr>
          <w:rFonts w:hint="eastAsia" w:eastAsiaTheme="minorEastAsia"/>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shd w:val="clear" w:color="auto" w:fill="FFFFFF"/>
          <w14:textFill>
            <w14:solidFill>
              <w14:schemeClr w14:val="tx1"/>
            </w14:solidFill>
          </w14:textFill>
        </w:rPr>
        <w:t>   1.项目名称：</w:t>
      </w:r>
      <w:r>
        <w:rPr>
          <w:rFonts w:hint="eastAsia" w:ascii="宋体" w:hAnsi="宋体" w:cs="宋体"/>
          <w:color w:val="000000" w:themeColor="text1"/>
          <w:highlight w:val="none"/>
          <w:u w:val="none"/>
          <w:lang w:eastAsia="zh-CN"/>
          <w14:textFill>
            <w14:solidFill>
              <w14:schemeClr w14:val="tx1"/>
            </w14:solidFill>
          </w14:textFill>
        </w:rPr>
        <w:t>《信息技术与人工智能》课程及配套资源租赁</w:t>
      </w:r>
    </w:p>
    <w:p w14:paraId="61F17B74">
      <w:pPr>
        <w:pStyle w:val="14"/>
        <w:widowControl/>
        <w:spacing w:beforeAutospacing="0" w:afterAutospacing="0"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shd w:val="clear" w:color="auto" w:fill="FFFFFF"/>
          <w14:textFill>
            <w14:solidFill>
              <w14:schemeClr w14:val="tx1"/>
            </w14:solidFill>
          </w14:textFill>
        </w:rPr>
        <w:t xml:space="preserve">   2.项目编号： </w:t>
      </w:r>
      <w:r>
        <w:rPr>
          <w:rFonts w:hint="eastAsia" w:ascii="宋体" w:hAnsi="宋体" w:cs="宋体"/>
          <w:color w:val="000000" w:themeColor="text1"/>
          <w:highlight w:val="none"/>
          <w:shd w:val="clear" w:color="auto" w:fill="FFFFFF"/>
          <w:lang w:eastAsia="zh-CN"/>
          <w14:textFill>
            <w14:solidFill>
              <w14:schemeClr w14:val="tx1"/>
            </w14:solidFill>
          </w14:textFill>
        </w:rPr>
        <w:t>FJLW20260123</w:t>
      </w:r>
      <w:r>
        <w:rPr>
          <w:rFonts w:hint="eastAsia" w:ascii="宋体" w:hAnsi="宋体" w:cs="宋体"/>
          <w:color w:val="000000" w:themeColor="text1"/>
          <w:highlight w:val="none"/>
          <w14:textFill>
            <w14:solidFill>
              <w14:schemeClr w14:val="tx1"/>
            </w14:solidFill>
          </w14:textFill>
        </w:rPr>
        <w:t xml:space="preserve"> </w:t>
      </w:r>
    </w:p>
    <w:p w14:paraId="7D6AE208">
      <w:pPr>
        <w:pStyle w:val="14"/>
        <w:widowControl/>
        <w:spacing w:beforeAutospacing="0" w:afterAutospacing="0" w:line="360" w:lineRule="auto"/>
        <w:rPr>
          <w:rFonts w:ascii="宋体" w:hAnsi="宋体" w:cs="宋体"/>
          <w:color w:val="000000" w:themeColor="text1"/>
          <w:highlight w:val="none"/>
          <w:shd w:val="clear" w:color="auto" w:fill="FFFFFF"/>
          <w14:textFill>
            <w14:solidFill>
              <w14:schemeClr w14:val="tx1"/>
            </w14:solidFill>
          </w14:textFill>
        </w:rPr>
      </w:pPr>
      <w:r>
        <w:rPr>
          <w:rFonts w:hint="eastAsia" w:ascii="宋体" w:hAnsi="宋体" w:cs="宋体"/>
          <w:color w:val="000000" w:themeColor="text1"/>
          <w:highlight w:val="none"/>
          <w:shd w:val="clear" w:color="auto" w:fill="FFFFFF"/>
          <w14:textFill>
            <w14:solidFill>
              <w14:schemeClr w14:val="tx1"/>
            </w14:solidFill>
          </w14:textFill>
        </w:rPr>
        <w:t>    3.采购内容及要求：</w:t>
      </w:r>
    </w:p>
    <w:p w14:paraId="58C94211">
      <w:pPr>
        <w:spacing w:line="360" w:lineRule="auto"/>
        <w:ind w:firstLine="600" w:firstLineChars="250"/>
        <w:rPr>
          <w:rFonts w:ascii="宋体" w:hAnsi="宋体" w:eastAsia="宋体" w:cs="宋体"/>
          <w:color w:val="000000" w:themeColor="text1"/>
          <w:sz w:val="24"/>
          <w:highlight w:val="none"/>
          <w14:textFill>
            <w14:solidFill>
              <w14:schemeClr w14:val="tx1"/>
            </w14:solidFill>
          </w14:textFill>
        </w:rPr>
      </w:pPr>
      <w:bookmarkStart w:id="0" w:name="OLE_LINK20"/>
      <w:bookmarkStart w:id="1" w:name="OLE_LINK19"/>
      <w:r>
        <w:rPr>
          <w:rFonts w:hint="eastAsia" w:ascii="宋体" w:hAnsi="宋体" w:eastAsia="宋体" w:cs="宋体"/>
          <w:color w:val="000000" w:themeColor="text1"/>
          <w:sz w:val="24"/>
          <w:highlight w:val="none"/>
          <w14:textFill>
            <w14:solidFill>
              <w14:schemeClr w14:val="tx1"/>
            </w14:solidFill>
          </w14:textFill>
        </w:rPr>
        <w:t>采购包1：</w:t>
      </w:r>
    </w:p>
    <w:p w14:paraId="6DC49ED0">
      <w:pPr>
        <w:widowControl/>
        <w:spacing w:line="360" w:lineRule="auto"/>
        <w:ind w:firstLine="600" w:firstLineChars="250"/>
        <w:jc w:val="left"/>
        <w:rPr>
          <w:rFonts w:ascii="宋体" w:hAnsi="宋体" w:eastAsia="宋体" w:cs="宋体"/>
          <w:color w:val="000000" w:themeColor="text1"/>
          <w:kern w:val="0"/>
          <w:sz w:val="24"/>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4"/>
          <w:highlight w:val="none"/>
          <w:shd w:val="clear" w:color="auto" w:fill="FFFFFF"/>
          <w14:textFill>
            <w14:solidFill>
              <w14:schemeClr w14:val="tx1"/>
            </w14:solidFill>
          </w14:textFill>
        </w:rPr>
        <w:t>合同包预算金额（元）:</w:t>
      </w:r>
      <w:bookmarkStart w:id="2" w:name="OLE_LINK92"/>
      <w:bookmarkStart w:id="3" w:name="OLE_LINK91"/>
      <w:r>
        <w:rPr>
          <w:rFonts w:hint="eastAsia" w:ascii="宋体" w:hAnsi="宋体" w:eastAsia="宋体" w:cs="宋体"/>
          <w:color w:val="000000" w:themeColor="text1"/>
          <w:kern w:val="0"/>
          <w:sz w:val="24"/>
          <w:highlight w:val="none"/>
          <w:shd w:val="clear" w:color="auto" w:fill="FFFFFF"/>
          <w:lang w:val="en-US" w:eastAsia="zh-CN"/>
          <w14:textFill>
            <w14:solidFill>
              <w14:schemeClr w14:val="tx1"/>
            </w14:solidFill>
          </w14:textFill>
        </w:rPr>
        <w:t>90000</w:t>
      </w:r>
      <w:r>
        <w:rPr>
          <w:rFonts w:hint="eastAsia" w:ascii="宋体" w:hAnsi="宋体" w:eastAsia="宋体" w:cs="宋体"/>
          <w:color w:val="000000" w:themeColor="text1"/>
          <w:kern w:val="0"/>
          <w:sz w:val="24"/>
          <w:highlight w:val="none"/>
          <w:shd w:val="clear" w:color="auto" w:fill="FFFFFF"/>
          <w14:textFill>
            <w14:solidFill>
              <w14:schemeClr w14:val="tx1"/>
            </w14:solidFill>
          </w14:textFill>
        </w:rPr>
        <w:t>.00元</w:t>
      </w:r>
      <w:bookmarkEnd w:id="2"/>
      <w:bookmarkEnd w:id="3"/>
    </w:p>
    <w:p w14:paraId="7C502D34">
      <w:pPr>
        <w:widowControl/>
        <w:spacing w:line="360" w:lineRule="auto"/>
        <w:ind w:firstLine="600" w:firstLineChars="250"/>
        <w:jc w:val="left"/>
        <w:rPr>
          <w:rFonts w:ascii="宋体" w:hAnsi="宋体" w:eastAsia="宋体" w:cs="宋体"/>
          <w:color w:val="000000" w:themeColor="text1"/>
          <w:kern w:val="0"/>
          <w:sz w:val="24"/>
          <w:highlight w:val="none"/>
          <w:shd w:val="clear" w:color="auto" w:fill="FFFFFF"/>
          <w14:textFill>
            <w14:solidFill>
              <w14:schemeClr w14:val="tx1"/>
            </w14:solidFill>
          </w14:textFill>
        </w:rPr>
      </w:pPr>
      <w:bookmarkStart w:id="4" w:name="OLE_LINK93"/>
      <w:bookmarkStart w:id="5" w:name="OLE_LINK94"/>
      <w:r>
        <w:rPr>
          <w:rFonts w:hint="eastAsia" w:ascii="宋体" w:hAnsi="宋体" w:eastAsia="宋体" w:cs="宋体"/>
          <w:color w:val="000000" w:themeColor="text1"/>
          <w:kern w:val="0"/>
          <w:sz w:val="24"/>
          <w:highlight w:val="none"/>
          <w:shd w:val="clear" w:color="auto" w:fill="FFFFFF"/>
          <w14:textFill>
            <w14:solidFill>
              <w14:schemeClr w14:val="tx1"/>
            </w14:solidFill>
          </w14:textFill>
        </w:rPr>
        <w:t>最高限价：</w:t>
      </w:r>
      <w:r>
        <w:rPr>
          <w:rFonts w:hint="eastAsia" w:ascii="宋体" w:hAnsi="宋体" w:eastAsia="宋体" w:cs="宋体"/>
          <w:color w:val="000000" w:themeColor="text1"/>
          <w:kern w:val="0"/>
          <w:sz w:val="24"/>
          <w:highlight w:val="none"/>
          <w:shd w:val="clear" w:color="auto" w:fill="FFFFFF"/>
          <w:lang w:val="en-US" w:eastAsia="zh-CN"/>
          <w14:textFill>
            <w14:solidFill>
              <w14:schemeClr w14:val="tx1"/>
            </w14:solidFill>
          </w14:textFill>
        </w:rPr>
        <w:t>900</w:t>
      </w:r>
      <w:r>
        <w:rPr>
          <w:rFonts w:hint="eastAsia" w:ascii="宋体" w:hAnsi="宋体" w:eastAsia="宋体" w:cs="宋体"/>
          <w:color w:val="000000" w:themeColor="text1"/>
          <w:kern w:val="0"/>
          <w:sz w:val="24"/>
          <w:highlight w:val="none"/>
          <w:shd w:val="clear" w:color="auto" w:fill="FFFFFF"/>
          <w14:textFill>
            <w14:solidFill>
              <w14:schemeClr w14:val="tx1"/>
            </w14:solidFill>
          </w14:textFill>
        </w:rPr>
        <w:t>00.00元</w:t>
      </w:r>
    </w:p>
    <w:bookmarkEnd w:id="4"/>
    <w:bookmarkEnd w:id="5"/>
    <w:p w14:paraId="38E2AC74">
      <w:pPr>
        <w:widowControl/>
        <w:spacing w:line="360" w:lineRule="auto"/>
        <w:ind w:firstLine="600" w:firstLineChars="250"/>
        <w:jc w:val="left"/>
        <w:rPr>
          <w:rFonts w:ascii="宋体" w:hAnsi="宋体" w:eastAsia="宋体" w:cs="宋体"/>
          <w:color w:val="000000" w:themeColor="text1"/>
          <w:kern w:val="0"/>
          <w:sz w:val="24"/>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4"/>
          <w:highlight w:val="none"/>
          <w:shd w:val="clear" w:color="auto" w:fill="FFFFFF"/>
          <w14:textFill>
            <w14:solidFill>
              <w14:schemeClr w14:val="tx1"/>
            </w14:solidFill>
          </w14:textFill>
        </w:rPr>
        <w:t>合同包保证金金额（元）:</w:t>
      </w:r>
      <w:r>
        <w:rPr>
          <w:rFonts w:hint="eastAsia" w:ascii="宋体" w:hAnsi="宋体" w:eastAsia="宋体" w:cs="宋体"/>
          <w:color w:val="000000" w:themeColor="text1"/>
          <w:kern w:val="0"/>
          <w:sz w:val="24"/>
          <w:highlight w:val="none"/>
          <w:shd w:val="clear" w:color="auto" w:fill="FFFFFF"/>
          <w:lang w:val="en-US" w:eastAsia="zh-CN"/>
          <w14:textFill>
            <w14:solidFill>
              <w14:schemeClr w14:val="tx1"/>
            </w14:solidFill>
          </w14:textFill>
        </w:rPr>
        <w:t>900</w:t>
      </w:r>
      <w:r>
        <w:rPr>
          <w:rFonts w:hint="eastAsia" w:ascii="宋体" w:hAnsi="宋体" w:eastAsia="宋体" w:cs="宋体"/>
          <w:color w:val="000000" w:themeColor="text1"/>
          <w:kern w:val="0"/>
          <w:sz w:val="24"/>
          <w:highlight w:val="none"/>
          <w:shd w:val="clear" w:color="auto" w:fill="FFFFFF"/>
          <w14:textFill>
            <w14:solidFill>
              <w14:schemeClr w14:val="tx1"/>
            </w14:solidFill>
          </w14:textFill>
        </w:rPr>
        <w:t>.00元</w:t>
      </w:r>
    </w:p>
    <w:bookmarkEnd w:id="0"/>
    <w:bookmarkEnd w:id="1"/>
    <w:tbl>
      <w:tblPr>
        <w:tblStyle w:val="22"/>
        <w:tblW w:w="9454"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85"/>
        <w:gridCol w:w="2686"/>
        <w:gridCol w:w="969"/>
        <w:gridCol w:w="1618"/>
        <w:gridCol w:w="1099"/>
        <w:gridCol w:w="1387"/>
        <w:gridCol w:w="1010"/>
      </w:tblGrid>
      <w:tr w14:paraId="2350DFE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43" w:hRule="atLeast"/>
          <w:tblHeader/>
          <w:jc w:val="center"/>
        </w:trPr>
        <w:tc>
          <w:tcPr>
            <w:tcW w:w="685" w:type="dxa"/>
            <w:tcBorders>
              <w:top w:val="outset" w:color="auto" w:sz="6" w:space="0"/>
              <w:left w:val="outset" w:color="auto" w:sz="6" w:space="0"/>
              <w:bottom w:val="outset" w:color="auto" w:sz="6" w:space="0"/>
              <w:right w:val="outset" w:color="auto" w:sz="6" w:space="0"/>
            </w:tcBorders>
            <w:vAlign w:val="center"/>
          </w:tcPr>
          <w:p w14:paraId="2BF8C8DD">
            <w:pPr>
              <w:jc w:val="center"/>
              <w:rPr>
                <w:rFonts w:ascii="宋体" w:hAnsi="宋体" w:eastAsia="宋体" w:cs="宋体"/>
                <w:b/>
                <w:bCs/>
                <w:color w:val="000000" w:themeColor="text1"/>
                <w:kern w:val="0"/>
                <w:sz w:val="24"/>
                <w:highlight w:val="none"/>
                <w14:textFill>
                  <w14:solidFill>
                    <w14:schemeClr w14:val="tx1"/>
                  </w14:solidFill>
                </w14:textFill>
              </w:rPr>
            </w:pPr>
            <w:bookmarkStart w:id="6" w:name="OLE_LINK21"/>
            <w:bookmarkStart w:id="7" w:name="OLE_LINK22"/>
            <w:r>
              <w:rPr>
                <w:rFonts w:hint="eastAsia" w:ascii="宋体" w:hAnsi="宋体" w:eastAsia="宋体" w:cs="宋体"/>
                <w:b/>
                <w:bCs/>
                <w:color w:val="000000" w:themeColor="text1"/>
                <w:kern w:val="0"/>
                <w:sz w:val="24"/>
                <w:highlight w:val="none"/>
                <w14:textFill>
                  <w14:solidFill>
                    <w14:schemeClr w14:val="tx1"/>
                  </w14:solidFill>
                </w14:textFill>
              </w:rPr>
              <w:t>序号</w:t>
            </w:r>
          </w:p>
        </w:tc>
        <w:tc>
          <w:tcPr>
            <w:tcW w:w="2686" w:type="dxa"/>
            <w:tcBorders>
              <w:top w:val="outset" w:color="auto" w:sz="6" w:space="0"/>
              <w:left w:val="outset" w:color="auto" w:sz="6" w:space="0"/>
              <w:bottom w:val="outset" w:color="auto" w:sz="6" w:space="0"/>
              <w:right w:val="outset" w:color="auto" w:sz="6" w:space="0"/>
            </w:tcBorders>
            <w:vAlign w:val="center"/>
          </w:tcPr>
          <w:p w14:paraId="185E33BA">
            <w:pPr>
              <w:jc w:val="center"/>
              <w:rPr>
                <w:rFonts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标的名称</w:t>
            </w:r>
          </w:p>
        </w:tc>
        <w:tc>
          <w:tcPr>
            <w:tcW w:w="969" w:type="dxa"/>
            <w:tcBorders>
              <w:top w:val="outset" w:color="auto" w:sz="6" w:space="0"/>
              <w:left w:val="outset" w:color="auto" w:sz="6" w:space="0"/>
              <w:bottom w:val="outset" w:color="auto" w:sz="6" w:space="0"/>
              <w:right w:val="outset" w:color="auto" w:sz="6" w:space="0"/>
            </w:tcBorders>
            <w:vAlign w:val="center"/>
          </w:tcPr>
          <w:p w14:paraId="41577117">
            <w:pPr>
              <w:jc w:val="center"/>
              <w:rPr>
                <w:rFonts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数量</w:t>
            </w:r>
          </w:p>
        </w:tc>
        <w:tc>
          <w:tcPr>
            <w:tcW w:w="1618" w:type="dxa"/>
            <w:tcBorders>
              <w:top w:val="outset" w:color="auto" w:sz="6" w:space="0"/>
              <w:left w:val="outset" w:color="auto" w:sz="6" w:space="0"/>
              <w:bottom w:val="outset" w:color="auto" w:sz="6" w:space="0"/>
              <w:right w:val="outset" w:color="auto" w:sz="6" w:space="0"/>
            </w:tcBorders>
            <w:vAlign w:val="center"/>
          </w:tcPr>
          <w:p w14:paraId="33A9A1FA">
            <w:pPr>
              <w:jc w:val="center"/>
              <w:rPr>
                <w:rFonts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标的金额</w:t>
            </w:r>
          </w:p>
        </w:tc>
        <w:tc>
          <w:tcPr>
            <w:tcW w:w="1099" w:type="dxa"/>
            <w:tcBorders>
              <w:top w:val="outset" w:color="auto" w:sz="6" w:space="0"/>
              <w:left w:val="outset" w:color="auto" w:sz="6" w:space="0"/>
              <w:bottom w:val="outset" w:color="auto" w:sz="6" w:space="0"/>
              <w:right w:val="outset" w:color="auto" w:sz="6" w:space="0"/>
            </w:tcBorders>
            <w:vAlign w:val="center"/>
          </w:tcPr>
          <w:p w14:paraId="2C3F7FF6">
            <w:pPr>
              <w:jc w:val="center"/>
              <w:rPr>
                <w:rFonts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计量单位</w:t>
            </w:r>
          </w:p>
        </w:tc>
        <w:tc>
          <w:tcPr>
            <w:tcW w:w="1387" w:type="dxa"/>
            <w:tcBorders>
              <w:top w:val="outset" w:color="auto" w:sz="6" w:space="0"/>
              <w:left w:val="outset" w:color="auto" w:sz="6" w:space="0"/>
              <w:bottom w:val="outset" w:color="auto" w:sz="6" w:space="0"/>
              <w:right w:val="outset" w:color="auto" w:sz="6" w:space="0"/>
            </w:tcBorders>
            <w:vAlign w:val="center"/>
          </w:tcPr>
          <w:p w14:paraId="27B47A29">
            <w:pPr>
              <w:widowControl/>
              <w:jc w:val="center"/>
              <w:rPr>
                <w:rFonts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所属行业</w:t>
            </w:r>
          </w:p>
        </w:tc>
        <w:tc>
          <w:tcPr>
            <w:tcW w:w="1010" w:type="dxa"/>
            <w:tcBorders>
              <w:top w:val="outset" w:color="auto" w:sz="6" w:space="0"/>
              <w:left w:val="outset" w:color="auto" w:sz="6" w:space="0"/>
              <w:bottom w:val="outset" w:color="auto" w:sz="6" w:space="0"/>
              <w:right w:val="outset" w:color="auto" w:sz="6" w:space="0"/>
            </w:tcBorders>
            <w:vAlign w:val="center"/>
          </w:tcPr>
          <w:p w14:paraId="55DE2C6C">
            <w:pPr>
              <w:widowControl/>
              <w:jc w:val="center"/>
              <w:rPr>
                <w:rFonts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是否允许进口产品</w:t>
            </w:r>
          </w:p>
        </w:tc>
      </w:tr>
      <w:tr w14:paraId="375A21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28" w:hRule="atLeast"/>
          <w:tblHeader/>
          <w:jc w:val="center"/>
        </w:trPr>
        <w:tc>
          <w:tcPr>
            <w:tcW w:w="685" w:type="dxa"/>
            <w:tcBorders>
              <w:top w:val="outset" w:color="auto" w:sz="6" w:space="0"/>
              <w:left w:val="outset" w:color="auto" w:sz="6" w:space="0"/>
              <w:bottom w:val="outset" w:color="auto" w:sz="6" w:space="0"/>
              <w:right w:val="outset" w:color="auto" w:sz="6" w:space="0"/>
            </w:tcBorders>
            <w:vAlign w:val="center"/>
          </w:tcPr>
          <w:p w14:paraId="4E067F66">
            <w:pPr>
              <w:spacing w:line="440" w:lineRule="exact"/>
              <w:jc w:val="center"/>
              <w:rPr>
                <w:rFonts w:ascii="宋体" w:hAnsi="宋体" w:eastAsia="宋体" w:cs="宋体"/>
                <w:bCs/>
                <w:color w:val="000000" w:themeColor="text1"/>
                <w:kern w:val="0"/>
                <w:sz w:val="24"/>
                <w:highlight w:val="none"/>
                <w14:textFill>
                  <w14:solidFill>
                    <w14:schemeClr w14:val="tx1"/>
                  </w14:solidFill>
                </w14:textFill>
              </w:rPr>
            </w:pPr>
            <w:r>
              <w:rPr>
                <w:rFonts w:hint="eastAsia" w:ascii="宋体" w:hAnsi="宋体" w:eastAsia="宋体" w:cs="宋体"/>
                <w:bCs/>
                <w:color w:val="000000" w:themeColor="text1"/>
                <w:kern w:val="0"/>
                <w:sz w:val="24"/>
                <w:highlight w:val="none"/>
                <w14:textFill>
                  <w14:solidFill>
                    <w14:schemeClr w14:val="tx1"/>
                  </w14:solidFill>
                </w14:textFill>
              </w:rPr>
              <w:t>1</w:t>
            </w:r>
          </w:p>
        </w:tc>
        <w:tc>
          <w:tcPr>
            <w:tcW w:w="2686" w:type="dxa"/>
            <w:tcBorders>
              <w:top w:val="outset" w:color="auto" w:sz="6" w:space="0"/>
              <w:left w:val="outset" w:color="auto" w:sz="6" w:space="0"/>
              <w:bottom w:val="outset" w:color="auto" w:sz="6" w:space="0"/>
              <w:right w:val="outset" w:color="auto" w:sz="6" w:space="0"/>
            </w:tcBorders>
            <w:vAlign w:val="center"/>
          </w:tcPr>
          <w:p w14:paraId="38E26599">
            <w:pPr>
              <w:spacing w:line="440" w:lineRule="exact"/>
              <w:jc w:val="center"/>
              <w:rPr>
                <w:rFonts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lang w:eastAsia="zh-CN"/>
                <w14:textFill>
                  <w14:solidFill>
                    <w14:schemeClr w14:val="tx1"/>
                  </w14:solidFill>
                </w14:textFill>
              </w:rPr>
              <w:t>《信息技术与人工智能》课程及配套资源租赁</w:t>
            </w:r>
          </w:p>
        </w:tc>
        <w:tc>
          <w:tcPr>
            <w:tcW w:w="969" w:type="dxa"/>
            <w:tcBorders>
              <w:top w:val="outset" w:color="auto" w:sz="6" w:space="0"/>
              <w:left w:val="outset" w:color="auto" w:sz="6" w:space="0"/>
              <w:bottom w:val="outset" w:color="auto" w:sz="6" w:space="0"/>
              <w:right w:val="outset" w:color="auto" w:sz="6" w:space="0"/>
            </w:tcBorders>
            <w:vAlign w:val="center"/>
          </w:tcPr>
          <w:p w14:paraId="69B096CA">
            <w:pPr>
              <w:widowControl/>
              <w:spacing w:line="440" w:lineRule="exact"/>
              <w:jc w:val="center"/>
              <w:rPr>
                <w:rFonts w:hint="eastAsia" w:ascii="宋体" w:hAnsi="宋体" w:eastAsia="宋体" w:cs="宋体"/>
                <w:bCs/>
                <w:color w:val="000000" w:themeColor="text1"/>
                <w:kern w:val="0"/>
                <w:sz w:val="24"/>
                <w:highlight w:val="none"/>
                <w:lang w:eastAsia="zh-CN"/>
                <w14:textFill>
                  <w14:solidFill>
                    <w14:schemeClr w14:val="tx1"/>
                  </w14:solidFill>
                </w14:textFill>
              </w:rPr>
            </w:pPr>
            <w:r>
              <w:rPr>
                <w:rFonts w:hint="eastAsia" w:ascii="宋体" w:hAnsi="宋体" w:eastAsia="宋体" w:cs="宋体"/>
                <w:bCs/>
                <w:color w:val="000000" w:themeColor="text1"/>
                <w:kern w:val="0"/>
                <w:sz w:val="24"/>
                <w:highlight w:val="none"/>
                <w:lang w:val="en-US" w:eastAsia="zh-CN"/>
                <w14:textFill>
                  <w14:solidFill>
                    <w14:schemeClr w14:val="tx1"/>
                  </w14:solidFill>
                </w14:textFill>
              </w:rPr>
              <w:t>1</w:t>
            </w:r>
          </w:p>
        </w:tc>
        <w:tc>
          <w:tcPr>
            <w:tcW w:w="1618" w:type="dxa"/>
            <w:tcBorders>
              <w:top w:val="outset" w:color="auto" w:sz="6" w:space="0"/>
              <w:left w:val="outset" w:color="auto" w:sz="6" w:space="0"/>
              <w:bottom w:val="outset" w:color="auto" w:sz="6" w:space="0"/>
              <w:right w:val="outset" w:color="auto" w:sz="6" w:space="0"/>
            </w:tcBorders>
            <w:vAlign w:val="center"/>
          </w:tcPr>
          <w:p w14:paraId="4474E6CF">
            <w:pPr>
              <w:widowControl/>
              <w:spacing w:line="440" w:lineRule="exact"/>
              <w:jc w:val="center"/>
              <w:rPr>
                <w:rFonts w:ascii="宋体" w:hAnsi="宋体" w:eastAsia="宋体" w:cs="宋体"/>
                <w:bCs/>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90000</w:t>
            </w:r>
            <w:r>
              <w:rPr>
                <w:rFonts w:hint="eastAsia" w:ascii="宋体" w:hAnsi="宋体" w:eastAsia="宋体" w:cs="宋体"/>
                <w:color w:val="000000" w:themeColor="text1"/>
                <w:kern w:val="0"/>
                <w:sz w:val="24"/>
                <w:highlight w:val="none"/>
                <w14:textFill>
                  <w14:solidFill>
                    <w14:schemeClr w14:val="tx1"/>
                  </w14:solidFill>
                </w14:textFill>
              </w:rPr>
              <w:t>.00</w:t>
            </w:r>
            <w:r>
              <w:rPr>
                <w:rFonts w:hint="eastAsia" w:ascii="宋体" w:hAnsi="宋体" w:eastAsia="宋体" w:cs="宋体"/>
                <w:bCs/>
                <w:color w:val="000000" w:themeColor="text1"/>
                <w:kern w:val="0"/>
                <w:sz w:val="24"/>
                <w:highlight w:val="none"/>
                <w14:textFill>
                  <w14:solidFill>
                    <w14:schemeClr w14:val="tx1"/>
                  </w14:solidFill>
                </w14:textFill>
              </w:rPr>
              <w:t>元</w:t>
            </w:r>
          </w:p>
        </w:tc>
        <w:tc>
          <w:tcPr>
            <w:tcW w:w="1099" w:type="dxa"/>
            <w:tcBorders>
              <w:top w:val="outset" w:color="auto" w:sz="6" w:space="0"/>
              <w:left w:val="outset" w:color="auto" w:sz="6" w:space="0"/>
              <w:bottom w:val="outset" w:color="auto" w:sz="6" w:space="0"/>
              <w:right w:val="outset" w:color="auto" w:sz="6" w:space="0"/>
            </w:tcBorders>
            <w:vAlign w:val="center"/>
          </w:tcPr>
          <w:p w14:paraId="2AB9743F">
            <w:pPr>
              <w:widowControl/>
              <w:spacing w:line="440" w:lineRule="exact"/>
              <w:jc w:val="center"/>
              <w:rPr>
                <w:rFonts w:hint="eastAsia" w:ascii="宋体" w:hAnsi="宋体" w:eastAsia="宋体" w:cs="宋体"/>
                <w:bCs/>
                <w:color w:val="000000" w:themeColor="text1"/>
                <w:kern w:val="0"/>
                <w:sz w:val="24"/>
                <w:highlight w:val="none"/>
                <w:lang w:eastAsia="zh-CN"/>
                <w14:textFill>
                  <w14:solidFill>
                    <w14:schemeClr w14:val="tx1"/>
                  </w14:solidFill>
                </w14:textFill>
              </w:rPr>
            </w:pPr>
            <w:r>
              <w:rPr>
                <w:rFonts w:hint="eastAsia" w:ascii="宋体" w:hAnsi="宋体" w:eastAsia="宋体" w:cs="宋体"/>
                <w:bCs/>
                <w:color w:val="000000" w:themeColor="text1"/>
                <w:kern w:val="0"/>
                <w:sz w:val="24"/>
                <w:highlight w:val="none"/>
                <w:lang w:val="en-US" w:eastAsia="zh-CN"/>
                <w14:textFill>
                  <w14:solidFill>
                    <w14:schemeClr w14:val="tx1"/>
                  </w14:solidFill>
                </w14:textFill>
              </w:rPr>
              <w:t>项</w:t>
            </w:r>
          </w:p>
        </w:tc>
        <w:tc>
          <w:tcPr>
            <w:tcW w:w="1387" w:type="dxa"/>
            <w:tcBorders>
              <w:top w:val="outset" w:color="auto" w:sz="6" w:space="0"/>
              <w:left w:val="outset" w:color="auto" w:sz="6" w:space="0"/>
              <w:bottom w:val="outset" w:color="auto" w:sz="6" w:space="0"/>
              <w:right w:val="outset" w:color="auto" w:sz="6" w:space="0"/>
            </w:tcBorders>
            <w:vAlign w:val="center"/>
          </w:tcPr>
          <w:p w14:paraId="45C4ACB7">
            <w:pPr>
              <w:widowControl/>
              <w:spacing w:line="440" w:lineRule="exact"/>
              <w:jc w:val="center"/>
              <w:rPr>
                <w:rFonts w:ascii="宋体" w:hAnsi="宋体" w:eastAsia="宋体" w:cs="宋体"/>
                <w:bCs/>
                <w:color w:val="000000" w:themeColor="text1"/>
                <w:kern w:val="0"/>
                <w:sz w:val="24"/>
                <w:highlight w:val="none"/>
                <w14:textFill>
                  <w14:solidFill>
                    <w14:schemeClr w14:val="tx1"/>
                  </w14:solidFill>
                </w14:textFill>
              </w:rPr>
            </w:pPr>
            <w:r>
              <w:rPr>
                <w:rFonts w:ascii="宋体" w:hAnsi="宋体" w:eastAsia="宋体" w:cs="宋体"/>
                <w:bCs/>
                <w:color w:val="000000" w:themeColor="text1"/>
                <w:kern w:val="0"/>
                <w:sz w:val="24"/>
                <w:highlight w:val="none"/>
                <w14:textFill>
                  <w14:solidFill>
                    <w14:schemeClr w14:val="tx1"/>
                  </w14:solidFill>
                </w14:textFill>
              </w:rPr>
              <w:t>软件和信息技术服务业</w:t>
            </w:r>
          </w:p>
        </w:tc>
        <w:tc>
          <w:tcPr>
            <w:tcW w:w="1010" w:type="dxa"/>
            <w:tcBorders>
              <w:top w:val="outset" w:color="auto" w:sz="6" w:space="0"/>
              <w:left w:val="outset" w:color="auto" w:sz="6" w:space="0"/>
              <w:bottom w:val="outset" w:color="auto" w:sz="6" w:space="0"/>
              <w:right w:val="outset" w:color="auto" w:sz="6" w:space="0"/>
            </w:tcBorders>
            <w:vAlign w:val="center"/>
          </w:tcPr>
          <w:p w14:paraId="07AAEF11">
            <w:pPr>
              <w:widowControl/>
              <w:spacing w:line="440" w:lineRule="exact"/>
              <w:jc w:val="center"/>
              <w:rPr>
                <w:rFonts w:ascii="宋体" w:hAnsi="宋体" w:eastAsia="宋体" w:cs="宋体"/>
                <w:bCs/>
                <w:color w:val="000000" w:themeColor="text1"/>
                <w:kern w:val="0"/>
                <w:sz w:val="24"/>
                <w:highlight w:val="none"/>
                <w14:textFill>
                  <w14:solidFill>
                    <w14:schemeClr w14:val="tx1"/>
                  </w14:solidFill>
                </w14:textFill>
              </w:rPr>
            </w:pPr>
            <w:r>
              <w:rPr>
                <w:rFonts w:hint="eastAsia" w:ascii="宋体" w:hAnsi="宋体" w:eastAsia="宋体" w:cs="宋体"/>
                <w:bCs/>
                <w:color w:val="000000" w:themeColor="text1"/>
                <w:kern w:val="0"/>
                <w:sz w:val="24"/>
                <w:highlight w:val="none"/>
                <w14:textFill>
                  <w14:solidFill>
                    <w14:schemeClr w14:val="tx1"/>
                  </w14:solidFill>
                </w14:textFill>
              </w:rPr>
              <w:t>否</w:t>
            </w:r>
          </w:p>
        </w:tc>
      </w:tr>
      <w:bookmarkEnd w:id="6"/>
      <w:bookmarkEnd w:id="7"/>
    </w:tbl>
    <w:p w14:paraId="2924DA1F">
      <w:pPr>
        <w:spacing w:line="440" w:lineRule="exact"/>
        <w:ind w:firstLine="420" w:firstLineChars="200"/>
        <w:jc w:val="left"/>
        <w:rPr>
          <w:rFonts w:ascii="宋体" w:hAnsi="宋体" w:eastAsia="宋体" w:cs="宋体"/>
          <w:b/>
          <w:bCs/>
          <w:color w:val="000000" w:themeColor="text1"/>
          <w:kern w:val="0"/>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rFonts w:hint="eastAsia" w:ascii="宋体" w:hAnsi="宋体" w:eastAsia="宋体" w:cs="宋体"/>
          <w:b/>
          <w:bCs/>
          <w:color w:val="000000" w:themeColor="text1"/>
          <w:kern w:val="0"/>
          <w:sz w:val="24"/>
          <w:highlight w:val="none"/>
          <w:shd w:val="clear" w:color="auto" w:fill="FFFFFF"/>
          <w14:textFill>
            <w14:solidFill>
              <w14:schemeClr w14:val="tx1"/>
            </w14:solidFill>
          </w14:textFill>
        </w:rPr>
        <w:t>4.采购项目需要落实的政府采购政策：</w:t>
      </w:r>
    </w:p>
    <w:p w14:paraId="1DA7BBCA">
      <w:pPr>
        <w:spacing w:line="440" w:lineRule="exact"/>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进口产品：不适用</w:t>
      </w:r>
    </w:p>
    <w:p w14:paraId="4F39EF61">
      <w:pPr>
        <w:spacing w:line="440" w:lineRule="exact"/>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节能产品：不适用</w:t>
      </w:r>
    </w:p>
    <w:p w14:paraId="0306E424">
      <w:pPr>
        <w:spacing w:line="440" w:lineRule="exact"/>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环境标志产品：</w:t>
      </w:r>
      <w:r>
        <w:rPr>
          <w:rFonts w:hint="eastAsia" w:ascii="宋体" w:hAnsi="宋体" w:eastAsia="宋体" w:cs="宋体"/>
          <w:color w:val="000000" w:themeColor="text1"/>
          <w:kern w:val="0"/>
          <w:sz w:val="24"/>
          <w:highlight w:val="none"/>
          <w:lang w:val="en-US" w:eastAsia="zh-CN"/>
          <w14:textFill>
            <w14:solidFill>
              <w14:schemeClr w14:val="tx1"/>
            </w14:solidFill>
          </w14:textFill>
        </w:rPr>
        <w:t>不</w:t>
      </w:r>
      <w:r>
        <w:rPr>
          <w:rFonts w:hint="eastAsia" w:ascii="宋体" w:hAnsi="宋体" w:eastAsia="宋体" w:cs="宋体"/>
          <w:color w:val="000000" w:themeColor="text1"/>
          <w:kern w:val="0"/>
          <w:sz w:val="24"/>
          <w:highlight w:val="none"/>
          <w14:textFill>
            <w14:solidFill>
              <w14:schemeClr w14:val="tx1"/>
            </w14:solidFill>
          </w14:textFill>
        </w:rPr>
        <w:t>适用</w:t>
      </w:r>
    </w:p>
    <w:p w14:paraId="4B2E3A04">
      <w:pPr>
        <w:spacing w:line="440" w:lineRule="exact"/>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促进中小企业发展的相关政策：</w:t>
      </w:r>
    </w:p>
    <w:p w14:paraId="71313D82">
      <w:pPr>
        <w:spacing w:line="440" w:lineRule="exact"/>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采购包1：专门面向中小企业采购</w:t>
      </w:r>
    </w:p>
    <w:p w14:paraId="217D39D8">
      <w:pPr>
        <w:pStyle w:val="14"/>
        <w:widowControl/>
        <w:spacing w:beforeAutospacing="0" w:afterAutospacing="0" w:line="360" w:lineRule="auto"/>
        <w:ind w:firstLine="480"/>
        <w:rPr>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5.供应商的资格要求</w:t>
      </w:r>
    </w:p>
    <w:p w14:paraId="3C6FD359">
      <w:pPr>
        <w:pStyle w:val="31"/>
        <w:spacing w:line="360" w:lineRule="auto"/>
        <w:jc w:val="both"/>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xml:space="preserve">    5.1法定条件：符合《中华人民共和国政府采购法》第二十二条第一款规定的条件。</w:t>
      </w:r>
    </w:p>
    <w:p w14:paraId="694B21D8">
      <w:pPr>
        <w:pStyle w:val="31"/>
        <w:spacing w:line="360" w:lineRule="auto"/>
        <w:jc w:val="both"/>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xml:space="preserve">    5.2特定条件：</w:t>
      </w:r>
    </w:p>
    <w:p w14:paraId="34AEB9F6">
      <w:pPr>
        <w:pStyle w:val="31"/>
        <w:spacing w:line="360" w:lineRule="auto"/>
        <w:ind w:firstLine="480" w:firstLineChars="20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采购包1：</w:t>
      </w:r>
    </w:p>
    <w:tbl>
      <w:tblPr>
        <w:tblStyle w:val="22"/>
        <w:tblW w:w="9706" w:type="dxa"/>
        <w:tblInd w:w="25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67"/>
        <w:gridCol w:w="7839"/>
      </w:tblGrid>
      <w:tr w14:paraId="1C102C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67" w:type="dxa"/>
          </w:tcPr>
          <w:p w14:paraId="1AAFEE58">
            <w:pPr>
              <w:pStyle w:val="31"/>
              <w:spacing w:line="360" w:lineRule="auto"/>
              <w:jc w:val="both"/>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资格审查要求概况</w:t>
            </w:r>
          </w:p>
        </w:tc>
        <w:tc>
          <w:tcPr>
            <w:tcW w:w="7839" w:type="dxa"/>
          </w:tcPr>
          <w:p w14:paraId="4FEE1F70">
            <w:pPr>
              <w:pStyle w:val="31"/>
              <w:spacing w:line="360" w:lineRule="auto"/>
              <w:jc w:val="both"/>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评审点具体描述</w:t>
            </w:r>
          </w:p>
        </w:tc>
      </w:tr>
      <w:tr w14:paraId="36F950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67" w:type="dxa"/>
            <w:vAlign w:val="top"/>
          </w:tcPr>
          <w:p w14:paraId="1321CBD1">
            <w:pPr>
              <w:pStyle w:val="31"/>
              <w:shd w:val="clear" w:color="auto" w:fill="FFFFFF"/>
              <w:spacing w:line="360" w:lineRule="auto"/>
              <w:jc w:val="both"/>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kern w:val="2"/>
                <w:sz w:val="24"/>
                <w:szCs w:val="24"/>
                <w:highlight w:val="none"/>
                <w14:textFill>
                  <w14:solidFill>
                    <w14:schemeClr w14:val="tx1"/>
                  </w14:solidFill>
                </w14:textFill>
              </w:rPr>
              <w:t>本采购包属于专门面向中小企业采购。</w:t>
            </w:r>
          </w:p>
        </w:tc>
        <w:tc>
          <w:tcPr>
            <w:tcW w:w="7839" w:type="dxa"/>
            <w:vAlign w:val="top"/>
          </w:tcPr>
          <w:p w14:paraId="4FBD3149">
            <w:pPr>
              <w:pStyle w:val="31"/>
              <w:shd w:val="clear" w:color="auto" w:fill="FFFFFF"/>
              <w:spacing w:line="360" w:lineRule="auto"/>
              <w:jc w:val="both"/>
              <w:rPr>
                <w:rFonts w:ascii="宋体" w:hAnsi="宋体" w:cs="宋体"/>
                <w:color w:val="000000" w:themeColor="text1"/>
                <w:sz w:val="24"/>
                <w:szCs w:val="24"/>
                <w:highlight w:val="none"/>
                <w14:textFill>
                  <w14:solidFill>
                    <w14:schemeClr w14:val="tx1"/>
                  </w14:solidFill>
                </w14:textFill>
              </w:rPr>
            </w:pPr>
            <w:r>
              <w:rPr>
                <w:rFonts w:hint="eastAsia" w:eastAsia="宋体"/>
                <w:color w:val="000000" w:themeColor="text1"/>
                <w:kern w:val="0"/>
                <w:sz w:val="24"/>
                <w:szCs w:val="24"/>
                <w:highlight w:val="none"/>
                <w:lang w:eastAsia="zh-Hans"/>
                <w14:textFill>
                  <w14:solidFill>
                    <w14:schemeClr w14:val="tx1"/>
                  </w14:solidFill>
                </w14:textFill>
              </w:rPr>
              <w:t>1.本采购包面向中小企业采购，响应人须提供中小企业声明函。监狱企业、残疾人福利性单位视同小型、微型企业。2. 本合同包为服务类采购，采购标的对应的中小企业划分标准所属行业为“软件和信息技术服务业”。</w:t>
            </w:r>
          </w:p>
        </w:tc>
      </w:tr>
      <w:tr w14:paraId="09484B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67" w:type="dxa"/>
          </w:tcPr>
          <w:p w14:paraId="3542BDAC">
            <w:pPr>
              <w:pStyle w:val="31"/>
              <w:spacing w:line="360" w:lineRule="auto"/>
              <w:jc w:val="both"/>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资格承诺函</w:t>
            </w:r>
          </w:p>
        </w:tc>
        <w:tc>
          <w:tcPr>
            <w:tcW w:w="7839" w:type="dxa"/>
          </w:tcPr>
          <w:p w14:paraId="1F31FE35">
            <w:pPr>
              <w:pStyle w:val="31"/>
              <w:spacing w:line="360" w:lineRule="auto"/>
              <w:jc w:val="both"/>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kern w:val="2"/>
                <w:sz w:val="24"/>
                <w:szCs w:val="24"/>
                <w:highlight w:val="none"/>
                <w14:textFill>
                  <w14:solidFill>
                    <w14:schemeClr w14:val="tx1"/>
                  </w14:solidFill>
                </w14:textFill>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w:t>
            </w:r>
            <w:r>
              <w:rPr>
                <w:color w:val="000000" w:themeColor="text1"/>
                <w:sz w:val="24"/>
                <w:szCs w:val="24"/>
                <w:highlight w:val="none"/>
                <w14:textFill>
                  <w14:solidFill>
                    <w14:schemeClr w14:val="tx1"/>
                  </w14:solidFill>
                </w14:textFill>
              </w:rPr>
              <w:t>说明：供应商可自行选择是否提供资格承诺函，若不提供资格承诺函的，应按招标文件要求提供相应的证明材料。</w:t>
            </w:r>
            <w:r>
              <w:rPr>
                <w:rFonts w:ascii="宋体" w:hAnsi="宋体" w:cs="宋体"/>
                <w:color w:val="000000" w:themeColor="text1"/>
                <w:kern w:val="2"/>
                <w:sz w:val="24"/>
                <w:szCs w:val="24"/>
                <w:highlight w:val="none"/>
                <w14:textFill>
                  <w14:solidFill>
                    <w14:schemeClr w14:val="tx1"/>
                  </w14:solidFill>
                </w14:textFill>
              </w:rPr>
              <w:t>②采购项目有特殊资格要求的，供应商还应按要求提供相应的证明材料。</w:t>
            </w:r>
          </w:p>
        </w:tc>
      </w:tr>
    </w:tbl>
    <w:p w14:paraId="4B313A31">
      <w:pPr>
        <w:pStyle w:val="31"/>
        <w:spacing w:line="360" w:lineRule="auto"/>
        <w:jc w:val="both"/>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xml:space="preserve">    5.3是否接受联合体形式的响应谈判：采购包1：不接受。</w:t>
      </w:r>
    </w:p>
    <w:p w14:paraId="3D249728">
      <w:pPr>
        <w:pStyle w:val="14"/>
        <w:widowControl/>
        <w:spacing w:beforeAutospacing="0" w:afterAutospacing="0" w:line="360" w:lineRule="auto"/>
        <w:ind w:firstLine="480"/>
        <w:rPr>
          <w:color w:val="000000" w:themeColor="text1"/>
          <w:highlight w:val="none"/>
          <w14:textFill>
            <w14:solidFill>
              <w14:schemeClr w14:val="tx1"/>
            </w14:solidFill>
          </w14:textFill>
        </w:rPr>
      </w:pPr>
      <w:r>
        <w:rPr>
          <w:rStyle w:val="25"/>
          <w:rFonts w:hint="eastAsia" w:ascii="宋体" w:hAnsi="宋体" w:cs="宋体"/>
          <w:color w:val="000000" w:themeColor="text1"/>
          <w:highlight w:val="none"/>
          <w14:textFill>
            <w14:solidFill>
              <w14:schemeClr w14:val="tx1"/>
            </w14:solidFill>
          </w14:textFill>
        </w:rPr>
        <w:t>※</w:t>
      </w:r>
      <w:r>
        <w:rPr>
          <w:rStyle w:val="25"/>
          <w:rFonts w:hint="eastAsia" w:ascii="宋体" w:hAnsi="宋体" w:cs="宋体"/>
          <w:color w:val="000000" w:themeColor="text1"/>
          <w:highlight w:val="none"/>
          <w:shd w:val="clear" w:color="auto" w:fill="FFFFFF"/>
          <w14:textFill>
            <w14:solidFill>
              <w14:schemeClr w14:val="tx1"/>
            </w14:solidFill>
          </w14:textFill>
        </w:rPr>
        <w:t>根据上述资格要求，供应商响应文件中应提交的“资格证明文件”相关规定和资料要求，详见竞争性谈判须知前附表和谈判文件第五章。</w:t>
      </w:r>
    </w:p>
    <w:p w14:paraId="29A6F55D">
      <w:pPr>
        <w:pStyle w:val="14"/>
        <w:widowControl/>
        <w:spacing w:beforeAutospacing="0" w:afterAutospacing="0" w:line="360" w:lineRule="auto"/>
        <w:rPr>
          <w:rFonts w:ascii="宋体" w:hAnsi="宋体" w:cs="宋体"/>
          <w:color w:val="000000" w:themeColor="text1"/>
          <w:highlight w:val="none"/>
          <w:shd w:val="clear" w:color="auto" w:fill="FFFFFF"/>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6.供应商报名期限：</w:t>
      </w:r>
      <w:bookmarkStart w:id="8" w:name="_Hlk115341080"/>
      <w:r>
        <w:rPr>
          <w:rFonts w:ascii="宋体" w:hAnsi="宋体" w:eastAsia="宋体" w:cs="宋体"/>
          <w:color w:val="000000" w:themeColor="text1"/>
          <w:highlight w:val="none"/>
          <w14:textFill>
            <w14:solidFill>
              <w14:schemeClr w14:val="tx1"/>
            </w14:solidFill>
          </w14:textFill>
        </w:rPr>
        <w:t>202</w:t>
      </w:r>
      <w:r>
        <w:rPr>
          <w:rFonts w:hint="eastAsia" w:ascii="宋体" w:hAnsi="宋体" w:eastAsia="宋体" w:cs="宋体"/>
          <w:color w:val="000000" w:themeColor="text1"/>
          <w:highlight w:val="none"/>
          <w:lang w:val="en-US" w:eastAsia="zh-CN"/>
          <w14:textFill>
            <w14:solidFill>
              <w14:schemeClr w14:val="tx1"/>
            </w14:solidFill>
          </w14:textFill>
        </w:rPr>
        <w:t>6</w:t>
      </w:r>
      <w:r>
        <w:rPr>
          <w:rFonts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 xml:space="preserve"> 1 </w:t>
      </w:r>
      <w:r>
        <w:rPr>
          <w:rFonts w:hint="eastAsia" w:ascii="宋体" w:hAnsi="宋体" w:eastAsia="宋体" w:cs="宋体"/>
          <w:color w:val="000000" w:themeColor="text1"/>
          <w:highlight w:val="none"/>
          <w14:textFill>
            <w14:solidFill>
              <w14:schemeClr w14:val="tx1"/>
            </w14:solidFill>
          </w14:textFill>
        </w:rPr>
        <w:t xml:space="preserve"> </w:t>
      </w:r>
      <w:r>
        <w:rPr>
          <w:rFonts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 xml:space="preserve"> 26 </w:t>
      </w:r>
      <w:r>
        <w:rPr>
          <w:rFonts w:hint="eastAsia" w:ascii="宋体" w:hAnsi="宋体" w:eastAsia="宋体" w:cs="宋体"/>
          <w:color w:val="000000" w:themeColor="text1"/>
          <w:highlight w:val="none"/>
          <w14:textFill>
            <w14:solidFill>
              <w14:schemeClr w14:val="tx1"/>
            </w14:solidFill>
          </w14:textFill>
        </w:rPr>
        <w:t xml:space="preserve"> </w:t>
      </w:r>
      <w:r>
        <w:rPr>
          <w:rFonts w:ascii="宋体" w:hAnsi="宋体" w:eastAsia="宋体" w:cs="宋体"/>
          <w:color w:val="000000" w:themeColor="text1"/>
          <w:highlight w:val="none"/>
          <w14:textFill>
            <w14:solidFill>
              <w14:schemeClr w14:val="tx1"/>
            </w14:solidFill>
          </w14:textFill>
        </w:rPr>
        <w:t>日至202</w:t>
      </w:r>
      <w:r>
        <w:rPr>
          <w:rFonts w:hint="eastAsia" w:ascii="宋体" w:hAnsi="宋体" w:eastAsia="宋体" w:cs="宋体"/>
          <w:color w:val="000000" w:themeColor="text1"/>
          <w:highlight w:val="none"/>
          <w:lang w:val="en-US" w:eastAsia="zh-CN"/>
          <w14:textFill>
            <w14:solidFill>
              <w14:schemeClr w14:val="tx1"/>
            </w14:solidFill>
          </w14:textFill>
        </w:rPr>
        <w:t>6</w:t>
      </w:r>
      <w:r>
        <w:rPr>
          <w:rFonts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 xml:space="preserve">1 </w:t>
      </w:r>
      <w:r>
        <w:rPr>
          <w:rFonts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 xml:space="preserve"> 29 </w:t>
      </w:r>
      <w:r>
        <w:rPr>
          <w:rFonts w:hint="eastAsia" w:ascii="宋体" w:hAnsi="宋体" w:eastAsia="宋体" w:cs="宋体"/>
          <w:color w:val="000000" w:themeColor="text1"/>
          <w:highlight w:val="none"/>
          <w14:textFill>
            <w14:solidFill>
              <w14:schemeClr w14:val="tx1"/>
            </w14:solidFill>
          </w14:textFill>
        </w:rPr>
        <w:t xml:space="preserve"> </w:t>
      </w:r>
      <w:r>
        <w:rPr>
          <w:rFonts w:ascii="宋体" w:hAnsi="宋体" w:eastAsia="宋体" w:cs="宋体"/>
          <w:color w:val="000000" w:themeColor="text1"/>
          <w:highlight w:val="none"/>
          <w14:textFill>
            <w14:solidFill>
              <w14:schemeClr w14:val="tx1"/>
            </w14:solidFill>
          </w14:textFill>
        </w:rPr>
        <w:t>日止</w:t>
      </w:r>
      <w:bookmarkEnd w:id="8"/>
      <w:r>
        <w:rPr>
          <w:rFonts w:ascii="宋体" w:hAnsi="宋体" w:eastAsia="宋体" w:cs="宋体"/>
          <w:color w:val="000000" w:themeColor="text1"/>
          <w:highlight w:val="none"/>
          <w14:textFill>
            <w14:solidFill>
              <w14:schemeClr w14:val="tx1"/>
            </w14:solidFill>
          </w14:textFill>
        </w:rPr>
        <w:t>，北京时间上午8:00至12:00，下午</w:t>
      </w:r>
      <w:bookmarkStart w:id="9" w:name="_Hlk115341091"/>
      <w:r>
        <w:rPr>
          <w:rFonts w:ascii="宋体" w:hAnsi="宋体" w:eastAsia="宋体" w:cs="宋体"/>
          <w:color w:val="000000" w:themeColor="text1"/>
          <w:highlight w:val="none"/>
          <w14:textFill>
            <w14:solidFill>
              <w14:schemeClr w14:val="tx1"/>
            </w14:solidFill>
          </w14:textFill>
        </w:rPr>
        <w:t>14:30-17：30</w:t>
      </w:r>
      <w:bookmarkEnd w:id="9"/>
      <w:r>
        <w:rPr>
          <w:rFonts w:ascii="宋体" w:hAnsi="宋体" w:eastAsia="宋体" w:cs="宋体"/>
          <w:color w:val="000000" w:themeColor="text1"/>
          <w:highlight w:val="none"/>
          <w14:textFill>
            <w14:solidFill>
              <w14:schemeClr w14:val="tx1"/>
            </w14:solidFill>
          </w14:textFill>
        </w:rPr>
        <w:t>时（节假日除外）</w:t>
      </w:r>
      <w:r>
        <w:rPr>
          <w:rFonts w:hint="eastAsia" w:ascii="宋体" w:hAnsi="宋体" w:cs="宋体"/>
          <w:color w:val="000000" w:themeColor="text1"/>
          <w:highlight w:val="none"/>
          <w:shd w:val="clear" w:color="auto" w:fill="FFFFFF"/>
          <w14:textFill>
            <w14:solidFill>
              <w14:schemeClr w14:val="tx1"/>
            </w14:solidFill>
          </w14:textFill>
        </w:rPr>
        <w:t>。</w:t>
      </w:r>
    </w:p>
    <w:p w14:paraId="45395CD2">
      <w:pPr>
        <w:pStyle w:val="14"/>
        <w:widowControl/>
        <w:spacing w:beforeAutospacing="0" w:afterAutospacing="0" w:line="360" w:lineRule="auto"/>
        <w:ind w:firstLine="480" w:firstLineChars="200"/>
        <w:rPr>
          <w:rFonts w:ascii="宋体" w:hAnsi="宋体" w:cs="宋体"/>
          <w:color w:val="000000" w:themeColor="text1"/>
          <w:highlight w:val="none"/>
          <w:shd w:val="clear" w:color="auto" w:fill="FFFFFF"/>
          <w14:textFill>
            <w14:solidFill>
              <w14:schemeClr w14:val="tx1"/>
            </w14:solidFill>
          </w14:textFill>
        </w:rPr>
      </w:pPr>
      <w:r>
        <w:rPr>
          <w:rFonts w:hint="eastAsia" w:ascii="宋体" w:hAnsi="宋体" w:cs="宋体"/>
          <w:color w:val="000000" w:themeColor="text1"/>
          <w:highlight w:val="none"/>
          <w:shd w:val="clear" w:color="auto" w:fill="FFFFFF"/>
          <w14:textFill>
            <w14:solidFill>
              <w14:schemeClr w14:val="tx1"/>
            </w14:solidFill>
          </w14:textFill>
        </w:rPr>
        <w:t>6.1如果采购过程中有发出更正公告，采购人将根据实际情况确定是否延长报名期限，则报名截止时间以更正公告中的约定为准。</w:t>
      </w:r>
    </w:p>
    <w:p w14:paraId="3F50EDBC">
      <w:pPr>
        <w:pStyle w:val="14"/>
        <w:widowControl/>
        <w:spacing w:beforeAutospacing="0" w:afterAutospacing="0" w:line="360" w:lineRule="auto"/>
        <w:ind w:firstLine="480" w:firstLineChars="200"/>
        <w:rPr>
          <w:rFonts w:ascii="宋体" w:hAnsi="宋体" w:cs="宋体"/>
          <w:color w:val="000000" w:themeColor="text1"/>
          <w:highlight w:val="none"/>
          <w:shd w:val="clear" w:color="auto" w:fill="FFFFFF"/>
          <w14:textFill>
            <w14:solidFill>
              <w14:schemeClr w14:val="tx1"/>
            </w14:solidFill>
          </w14:textFill>
        </w:rPr>
      </w:pPr>
      <w:r>
        <w:rPr>
          <w:rFonts w:hint="eastAsia" w:ascii="宋体" w:hAnsi="宋体" w:cs="宋体"/>
          <w:color w:val="000000" w:themeColor="text1"/>
          <w:highlight w:val="none"/>
          <w:shd w:val="clear" w:color="auto" w:fill="FFFFFF"/>
          <w14:textFill>
            <w14:solidFill>
              <w14:schemeClr w14:val="tx1"/>
            </w14:solidFill>
          </w14:textFill>
        </w:rPr>
        <w:t>6.2报名期限内，供应商须向福建省荔卫药械招标服务有限公司报名购买谈判文件。未报名将导致其响应文件被拒收。</w:t>
      </w:r>
    </w:p>
    <w:p w14:paraId="6E2A2692">
      <w:pPr>
        <w:pStyle w:val="14"/>
        <w:widowControl/>
        <w:spacing w:beforeAutospacing="0" w:afterAutospacing="0" w:line="360" w:lineRule="auto"/>
        <w:ind w:firstLine="480" w:firstLineChars="20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7.获取采购文件时间、地点、方式：</w:t>
      </w:r>
    </w:p>
    <w:p w14:paraId="03552CD1">
      <w:pPr>
        <w:pStyle w:val="14"/>
        <w:widowControl/>
        <w:spacing w:beforeAutospacing="0" w:afterAutospacing="0" w:line="360" w:lineRule="auto"/>
        <w:ind w:firstLine="480" w:firstLineChars="200"/>
        <w:rPr>
          <w:rFonts w:ascii="宋体" w:hAnsi="宋体" w:cs="宋体"/>
          <w:color w:val="000000" w:themeColor="text1"/>
          <w:highlight w:val="none"/>
          <w:shd w:val="clear" w:color="auto" w:fill="FFFFFF"/>
          <w14:textFill>
            <w14:solidFill>
              <w14:schemeClr w14:val="tx1"/>
            </w14:solidFill>
          </w14:textFill>
        </w:rPr>
      </w:pPr>
      <w:r>
        <w:rPr>
          <w:rFonts w:hint="eastAsia" w:ascii="宋体" w:hAnsi="宋体" w:cs="宋体"/>
          <w:color w:val="000000" w:themeColor="text1"/>
          <w:highlight w:val="none"/>
          <w:shd w:val="clear" w:color="auto" w:fill="FFFFFF"/>
          <w14:textFill>
            <w14:solidFill>
              <w14:schemeClr w14:val="tx1"/>
            </w14:solidFill>
          </w14:textFill>
        </w:rPr>
        <w:t>7.1采购文件的提供期限：</w:t>
      </w:r>
      <w:r>
        <w:rPr>
          <w:rFonts w:hint="eastAsia" w:ascii="宋体" w:hAnsi="宋体" w:cs="宋体"/>
          <w:color w:val="000000" w:themeColor="text1"/>
          <w:highlight w:val="none"/>
          <w14:textFill>
            <w14:solidFill>
              <w14:schemeClr w14:val="tx1"/>
            </w14:solidFill>
          </w14:textFill>
        </w:rPr>
        <w:t>详见谈判公告或更正公告（若有），若不一致，以更正公告（若</w:t>
      </w:r>
      <w:r>
        <w:rPr>
          <w:rFonts w:hint="eastAsia" w:ascii="宋体" w:hAnsi="宋体" w:cs="宋体"/>
          <w:color w:val="000000" w:themeColor="text1"/>
          <w:highlight w:val="none"/>
          <w:shd w:val="clear" w:color="auto" w:fill="FFFFFF"/>
          <w14:textFill>
            <w14:solidFill>
              <w14:schemeClr w14:val="tx1"/>
            </w14:solidFill>
          </w14:textFill>
        </w:rPr>
        <w:t>有）为准。</w:t>
      </w:r>
    </w:p>
    <w:p w14:paraId="46B516CC">
      <w:pPr>
        <w:pStyle w:val="14"/>
        <w:widowControl/>
        <w:spacing w:beforeAutospacing="0" w:afterAutospacing="0" w:line="360" w:lineRule="auto"/>
        <w:ind w:firstLine="480"/>
        <w:rPr>
          <w:rFonts w:ascii="宋体" w:hAnsi="宋体" w:cs="宋体"/>
          <w:color w:val="000000" w:themeColor="text1"/>
          <w:highlight w:val="none"/>
          <w:shd w:val="clear" w:color="auto" w:fill="FFFFFF"/>
          <w14:textFill>
            <w14:solidFill>
              <w14:schemeClr w14:val="tx1"/>
            </w14:solidFill>
          </w14:textFill>
        </w:rPr>
      </w:pPr>
      <w:r>
        <w:rPr>
          <w:rFonts w:hint="eastAsia" w:ascii="宋体" w:hAnsi="宋体" w:cs="宋体"/>
          <w:color w:val="000000" w:themeColor="text1"/>
          <w:highlight w:val="none"/>
          <w:shd w:val="clear" w:color="auto" w:fill="FFFFFF"/>
          <w14:textFill>
            <w14:solidFill>
              <w14:schemeClr w14:val="tx1"/>
            </w14:solidFill>
          </w14:textFill>
        </w:rPr>
        <w:t>7.2获取地点及方式：</w:t>
      </w:r>
    </w:p>
    <w:p w14:paraId="71A42E09">
      <w:pPr>
        <w:pStyle w:val="14"/>
        <w:widowControl/>
        <w:spacing w:beforeAutospacing="0" w:afterAutospacing="0" w:line="360" w:lineRule="auto"/>
        <w:ind w:firstLine="480" w:firstLineChars="200"/>
        <w:rPr>
          <w:rFonts w:ascii="宋体" w:hAnsi="宋体" w:eastAsia="宋体" w:cs="宋体"/>
          <w:color w:val="000000" w:themeColor="text1"/>
          <w:highlight w:val="none"/>
          <w:shd w:val="clear" w:color="auto" w:fill="FFFFFF"/>
          <w14:textFill>
            <w14:solidFill>
              <w14:schemeClr w14:val="tx1"/>
            </w14:solidFill>
          </w14:textFill>
        </w:rPr>
      </w:pPr>
      <w:r>
        <w:rPr>
          <w:rFonts w:hint="eastAsia" w:ascii="宋体" w:hAnsi="宋体" w:eastAsia="宋体" w:cs="宋体"/>
          <w:color w:val="000000" w:themeColor="text1"/>
          <w:highlight w:val="none"/>
          <w:shd w:val="clear" w:color="auto" w:fill="FFFFFF"/>
          <w14:textFill>
            <w14:solidFill>
              <w14:schemeClr w14:val="tx1"/>
            </w14:solidFill>
          </w14:textFill>
        </w:rPr>
        <w:t>7.2.1、直接至</w:t>
      </w:r>
      <w:bookmarkStart w:id="10" w:name="_Hlk103263053"/>
      <w:r>
        <w:rPr>
          <w:rFonts w:hint="eastAsia" w:ascii="宋体" w:hAnsi="宋体" w:eastAsia="宋体" w:cs="宋体"/>
          <w:color w:val="000000" w:themeColor="text1"/>
          <w:highlight w:val="none"/>
          <w:shd w:val="clear" w:color="auto" w:fill="FFFFFF"/>
          <w14:textFill>
            <w14:solidFill>
              <w14:schemeClr w14:val="tx1"/>
            </w14:solidFill>
          </w14:textFill>
        </w:rPr>
        <w:t>福建省荔卫药械招标服务有限公司【地址：</w:t>
      </w:r>
      <w:bookmarkEnd w:id="10"/>
      <w:r>
        <w:rPr>
          <w:rFonts w:hint="eastAsia" w:ascii="宋体" w:hAnsi="宋体" w:eastAsia="宋体" w:cs="宋体"/>
          <w:color w:val="000000" w:themeColor="text1"/>
          <w:highlight w:val="none"/>
          <w:shd w:val="clear" w:color="auto" w:fill="FFFFFF"/>
          <w14:textFill>
            <w14:solidFill>
              <w14:schemeClr w14:val="tx1"/>
            </w14:solidFill>
          </w14:textFill>
        </w:rPr>
        <w:t>莆田市荔城区北街华源豪庭1座1单元406号】办理；</w:t>
      </w:r>
    </w:p>
    <w:p w14:paraId="1DC8EFB2">
      <w:pPr>
        <w:pStyle w:val="14"/>
        <w:widowControl/>
        <w:spacing w:beforeAutospacing="0" w:afterAutospacing="0" w:line="360" w:lineRule="auto"/>
        <w:ind w:firstLine="480" w:firstLineChars="200"/>
        <w:rPr>
          <w:rFonts w:ascii="宋体" w:hAnsi="宋体" w:cs="宋体"/>
          <w:color w:val="000000" w:themeColor="text1"/>
          <w:highlight w:val="none"/>
          <w:shd w:val="clear" w:color="auto" w:fill="FFFFFF"/>
          <w14:textFill>
            <w14:solidFill>
              <w14:schemeClr w14:val="tx1"/>
            </w14:solidFill>
          </w14:textFill>
        </w:rPr>
      </w:pPr>
      <w:r>
        <w:rPr>
          <w:rFonts w:hint="eastAsia" w:ascii="宋体" w:hAnsi="宋体" w:eastAsia="宋体" w:cs="宋体"/>
          <w:color w:val="000000" w:themeColor="text1"/>
          <w:highlight w:val="none"/>
          <w:shd w:val="clear" w:color="auto" w:fill="FFFFFF"/>
          <w14:textFill>
            <w14:solidFill>
              <w14:schemeClr w14:val="tx1"/>
            </w14:solidFill>
          </w14:textFill>
        </w:rPr>
        <w:t>7.2.2邮箱报名。</w:t>
      </w:r>
    </w:p>
    <w:p w14:paraId="3F6CB052">
      <w:pPr>
        <w:pStyle w:val="14"/>
        <w:widowControl/>
        <w:spacing w:beforeAutospacing="0" w:afterAutospacing="0" w:line="360" w:lineRule="auto"/>
        <w:rPr>
          <w:rFonts w:ascii="宋体" w:hAnsi="宋体" w:cs="宋体"/>
          <w:color w:val="000000" w:themeColor="text1"/>
          <w:highlight w:val="none"/>
          <w:shd w:val="clear" w:color="auto" w:fill="FFFFFF"/>
          <w14:textFill>
            <w14:solidFill>
              <w14:schemeClr w14:val="tx1"/>
            </w14:solidFill>
          </w14:textFill>
        </w:rPr>
      </w:pPr>
      <w:r>
        <w:rPr>
          <w:rFonts w:hint="eastAsia" w:ascii="宋体" w:hAnsi="宋体" w:cs="宋体"/>
          <w:color w:val="000000" w:themeColor="text1"/>
          <w:highlight w:val="none"/>
          <w:shd w:val="clear" w:color="auto" w:fill="FFFFFF"/>
          <w14:textFill>
            <w14:solidFill>
              <w14:schemeClr w14:val="tx1"/>
            </w14:solidFill>
          </w14:textFill>
        </w:rPr>
        <w:t>  8.采购文件售价：100元。 </w:t>
      </w:r>
    </w:p>
    <w:p w14:paraId="67481B1F">
      <w:pPr>
        <w:pStyle w:val="14"/>
        <w:widowControl/>
        <w:spacing w:beforeAutospacing="0" w:afterAutospacing="0" w:line="360" w:lineRule="auto"/>
        <w:ind w:firstLine="360" w:firstLineChars="15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w:t>
      </w:r>
      <w:r>
        <w:rPr>
          <w:rFonts w:hint="eastAsia" w:ascii="宋体" w:hAnsi="宋体" w:cs="宋体"/>
          <w:color w:val="000000" w:themeColor="text1"/>
          <w:highlight w:val="none"/>
          <w:shd w:val="clear" w:color="auto" w:fill="FFFFFF"/>
          <w14:textFill>
            <w14:solidFill>
              <w14:schemeClr w14:val="tx1"/>
            </w14:solidFill>
          </w14:textFill>
        </w:rPr>
        <w:t>.首次响应文件递交截止时间及地点：</w:t>
      </w:r>
      <w:r>
        <w:rPr>
          <w:rFonts w:hint="eastAsia" w:ascii="宋体" w:hAnsi="宋体" w:cs="宋体"/>
          <w:color w:val="000000" w:themeColor="text1"/>
          <w:highlight w:val="none"/>
          <w14:textFill>
            <w14:solidFill>
              <w14:schemeClr w14:val="tx1"/>
            </w14:solidFill>
          </w14:textFill>
        </w:rPr>
        <w:t>详见谈判公告或更正公告（若有），若不一致，以更正公告（若有）为准。</w:t>
      </w:r>
      <w:r>
        <w:rPr>
          <w:rFonts w:hint="eastAsia" w:ascii="宋体" w:hAnsi="宋体" w:cs="宋体"/>
          <w:color w:val="000000" w:themeColor="text1"/>
          <w:highlight w:val="none"/>
          <w:shd w:val="clear" w:color="auto" w:fill="FFFFFF"/>
          <w14:textFill>
            <w14:solidFill>
              <w14:schemeClr w14:val="tx1"/>
            </w14:solidFill>
          </w14:textFill>
        </w:rPr>
        <w:t>供应商应在此之前将密封的首次响应文件送达本章载明的地点，逾期送达的或不符合规定的响应文件将被拒绝接收。</w:t>
      </w:r>
    </w:p>
    <w:p w14:paraId="0F15C195">
      <w:pPr>
        <w:pStyle w:val="14"/>
        <w:widowControl/>
        <w:spacing w:beforeAutospacing="0" w:afterAutospacing="0" w:line="360" w:lineRule="auto"/>
        <w:ind w:firstLine="480"/>
        <w:rPr>
          <w:rFonts w:ascii="宋体" w:hAnsi="宋体" w:cs="宋体"/>
          <w:color w:val="000000" w:themeColor="text1"/>
          <w:highlight w:val="none"/>
          <w:shd w:val="clear" w:color="auto" w:fill="FFFFFF"/>
          <w14:textFill>
            <w14:solidFill>
              <w14:schemeClr w14:val="tx1"/>
            </w14:solidFill>
          </w14:textFill>
        </w:rPr>
      </w:pPr>
      <w:r>
        <w:rPr>
          <w:rFonts w:hint="eastAsia" w:ascii="宋体" w:hAnsi="宋体" w:cs="宋体"/>
          <w:color w:val="000000" w:themeColor="text1"/>
          <w:highlight w:val="none"/>
          <w:shd w:val="clear" w:color="auto" w:fill="FFFFFF"/>
          <w14:textFill>
            <w14:solidFill>
              <w14:schemeClr w14:val="tx1"/>
            </w14:solidFill>
          </w14:textFill>
        </w:rPr>
        <w:t>10.谈判时间及地点：</w:t>
      </w:r>
      <w:r>
        <w:rPr>
          <w:rFonts w:hint="eastAsia" w:ascii="宋体" w:hAnsi="宋体" w:eastAsia="宋体" w:cs="宋体"/>
          <w:color w:val="000000" w:themeColor="text1"/>
          <w:highlight w:val="none"/>
          <w14:textFill>
            <w14:solidFill>
              <w14:schemeClr w14:val="tx1"/>
            </w14:solidFill>
          </w14:textFill>
        </w:rPr>
        <w:t>202</w:t>
      </w:r>
      <w:r>
        <w:rPr>
          <w:rFonts w:hint="eastAsia" w:ascii="宋体" w:hAnsi="宋体" w:eastAsia="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lang w:val="en-US" w:eastAsia="zh-CN"/>
          <w14:textFill>
            <w14:solidFill>
              <w14:schemeClr w14:val="tx1"/>
            </w14:solidFill>
          </w14:textFill>
        </w:rPr>
        <w:t xml:space="preserve">  1</w:t>
      </w:r>
      <w:r>
        <w:rPr>
          <w:rFonts w:hint="eastAsia" w:ascii="宋体" w:hAnsi="宋体" w:eastAsia="宋体" w:cs="宋体"/>
          <w:color w:val="000000" w:themeColor="text1"/>
          <w:highlight w:val="none"/>
          <w14:textFill>
            <w14:solidFill>
              <w14:schemeClr w14:val="tx1"/>
            </w14:solidFill>
          </w14:textFill>
        </w:rPr>
        <w:t xml:space="preserve"> 月</w:t>
      </w:r>
      <w:r>
        <w:rPr>
          <w:rFonts w:hint="eastAsia" w:ascii="宋体" w:hAnsi="宋体" w:eastAsia="宋体" w:cs="宋体"/>
          <w:color w:val="000000" w:themeColor="text1"/>
          <w:highlight w:val="none"/>
          <w:lang w:val="en-US" w:eastAsia="zh-CN"/>
          <w14:textFill>
            <w14:solidFill>
              <w14:schemeClr w14:val="tx1"/>
            </w14:solidFill>
          </w14:textFill>
        </w:rPr>
        <w:t xml:space="preserve"> 30 </w:t>
      </w:r>
      <w:r>
        <w:rPr>
          <w:rFonts w:hint="eastAsia" w:ascii="宋体" w:hAnsi="宋体" w:eastAsia="宋体" w:cs="宋体"/>
          <w:color w:val="000000" w:themeColor="text1"/>
          <w:highlight w:val="none"/>
          <w14:textFill>
            <w14:solidFill>
              <w14:schemeClr w14:val="tx1"/>
            </w14:solidFill>
          </w14:textFill>
        </w:rPr>
        <w:t xml:space="preserve"> 日</w:t>
      </w:r>
      <w:r>
        <w:rPr>
          <w:rFonts w:hint="eastAsia" w:ascii="宋体" w:hAnsi="宋体" w:eastAsia="宋体" w:cs="宋体"/>
          <w:color w:val="000000" w:themeColor="text1"/>
          <w:highlight w:val="none"/>
          <w:lang w:val="en-US" w:eastAsia="zh-CN"/>
          <w14:textFill>
            <w14:solidFill>
              <w14:schemeClr w14:val="tx1"/>
            </w14:solidFill>
          </w14:textFill>
        </w:rPr>
        <w:t xml:space="preserve">  9 </w:t>
      </w:r>
      <w:r>
        <w:rPr>
          <w:rFonts w:hint="eastAsia" w:ascii="宋体" w:hAnsi="宋体" w:eastAsia="宋体" w:cs="宋体"/>
          <w:color w:val="000000" w:themeColor="text1"/>
          <w:highlight w:val="none"/>
          <w14:textFill>
            <w14:solidFill>
              <w14:schemeClr w14:val="tx1"/>
            </w14:solidFill>
          </w14:textFill>
        </w:rPr>
        <w:t xml:space="preserve"> 时</w:t>
      </w:r>
      <w:r>
        <w:rPr>
          <w:rFonts w:hint="eastAsia" w:ascii="宋体" w:hAnsi="宋体" w:eastAsia="宋体" w:cs="宋体"/>
          <w:color w:val="000000" w:themeColor="text1"/>
          <w:highlight w:val="none"/>
          <w:lang w:val="en-US" w:eastAsia="zh-CN"/>
          <w14:textFill>
            <w14:solidFill>
              <w14:schemeClr w14:val="tx1"/>
            </w14:solidFill>
          </w14:textFill>
        </w:rPr>
        <w:t xml:space="preserve">  00</w:t>
      </w:r>
      <w:bookmarkStart w:id="12" w:name="_GoBack"/>
      <w:bookmarkEnd w:id="12"/>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分(北京时间)前将响应文件递交至福建省荔卫药械招标服务有限公司【地址：莆田市荔城区北街华源豪庭1座1单元406号】。</w:t>
      </w:r>
    </w:p>
    <w:p w14:paraId="61947DDD">
      <w:pPr>
        <w:pStyle w:val="14"/>
        <w:widowControl/>
        <w:spacing w:beforeAutospacing="0" w:afterAutospacing="0" w:line="360" w:lineRule="auto"/>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11.竞争性谈判公告期限：自发布公告之日起3个工作日</w:t>
      </w:r>
      <w:r>
        <w:rPr>
          <w:rFonts w:hint="eastAsia" w:ascii="宋体" w:hAnsi="宋体" w:cs="宋体"/>
          <w:color w:val="000000" w:themeColor="text1"/>
          <w:highlight w:val="none"/>
          <w:shd w:val="clear" w:color="auto" w:fill="FFFFFF"/>
          <w14:textFill>
            <w14:solidFill>
              <w14:schemeClr w14:val="tx1"/>
            </w14:solidFill>
          </w14:textFill>
        </w:rPr>
        <w:t>。</w:t>
      </w:r>
    </w:p>
    <w:p w14:paraId="45B32160">
      <w:pPr>
        <w:pStyle w:val="14"/>
        <w:widowControl/>
        <w:spacing w:beforeAutospacing="0" w:afterAutospacing="0" w:line="360" w:lineRule="auto"/>
        <w:ind w:firstLine="480"/>
        <w:rPr>
          <w:rFonts w:hint="eastAsia" w:ascii="宋体" w:hAnsi="宋体" w:cs="宋体" w:eastAsiaTheme="minorEastAsia"/>
          <w:b/>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12.采购人：</w:t>
      </w:r>
      <w:r>
        <w:rPr>
          <w:rFonts w:hint="eastAsia" w:ascii="宋体" w:hAnsi="宋体" w:cs="宋体"/>
          <w:b/>
          <w:color w:val="000000" w:themeColor="text1"/>
          <w:highlight w:val="none"/>
          <w:lang w:eastAsia="zh-CN"/>
          <w14:textFill>
            <w14:solidFill>
              <w14:schemeClr w14:val="tx1"/>
            </w14:solidFill>
          </w14:textFill>
        </w:rPr>
        <w:t>湄洲湾职业技术学院</w:t>
      </w:r>
    </w:p>
    <w:p w14:paraId="565BB859">
      <w:pPr>
        <w:pStyle w:val="14"/>
        <w:widowControl/>
        <w:spacing w:beforeAutospacing="0" w:afterAutospacing="0" w:line="360" w:lineRule="auto"/>
        <w:ind w:firstLine="840" w:firstLineChars="350"/>
        <w:rPr>
          <w:rFonts w:hint="eastAsia" w:ascii="宋体" w:hAnsi="宋体" w:cs="宋体" w:eastAsiaTheme="minorEastAsia"/>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地址：</w:t>
      </w:r>
      <w:r>
        <w:rPr>
          <w:rFonts w:hint="eastAsia" w:ascii="宋体" w:hAnsi="宋体" w:cs="宋体"/>
          <w:color w:val="000000" w:themeColor="text1"/>
          <w:sz w:val="24"/>
          <w:highlight w:val="none"/>
          <w:lang w:eastAsia="zh-CN"/>
          <w14:textFill>
            <w14:solidFill>
              <w14:schemeClr w14:val="tx1"/>
            </w14:solidFill>
          </w14:textFill>
        </w:rPr>
        <w:t>福建省莆田市涵江区梧塘镇荔涵东大道1001号</w:t>
      </w:r>
    </w:p>
    <w:p w14:paraId="6B4A1991">
      <w:pPr>
        <w:pStyle w:val="14"/>
        <w:widowControl/>
        <w:spacing w:beforeAutospacing="0" w:afterAutospacing="0" w:line="360" w:lineRule="auto"/>
        <w:ind w:firstLine="840" w:firstLineChars="35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联系人：</w:t>
      </w:r>
      <w:r>
        <w:rPr>
          <w:rFonts w:hint="eastAsia" w:ascii="宋体" w:hAnsi="宋体" w:eastAsia="宋体" w:cs="宋体"/>
          <w:color w:val="000000" w:themeColor="text1"/>
          <w:highlight w:val="none"/>
          <w:lang w:val="en-US" w:eastAsia="zh-CN"/>
          <w14:textFill>
            <w14:solidFill>
              <w14:schemeClr w14:val="tx1"/>
            </w14:solidFill>
          </w14:textFill>
        </w:rPr>
        <w:t>高</w:t>
      </w:r>
      <w:r>
        <w:rPr>
          <w:rFonts w:hint="eastAsia" w:ascii="宋体" w:hAnsi="宋体" w:eastAsia="宋体" w:cs="宋体"/>
          <w:color w:val="000000" w:themeColor="text1"/>
          <w:highlight w:val="none"/>
          <w14:textFill>
            <w14:solidFill>
              <w14:schemeClr w14:val="tx1"/>
            </w14:solidFill>
          </w14:textFill>
        </w:rPr>
        <w:t>老师</w:t>
      </w:r>
    </w:p>
    <w:p w14:paraId="0DDDF82B">
      <w:pPr>
        <w:pStyle w:val="14"/>
        <w:widowControl/>
        <w:spacing w:beforeAutospacing="0" w:afterAutospacing="0" w:line="360" w:lineRule="auto"/>
        <w:ind w:firstLine="840" w:firstLineChars="350"/>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电话：</w:t>
      </w:r>
      <w:r>
        <w:rPr>
          <w:rFonts w:hint="eastAsia" w:ascii="宋体" w:hAnsi="宋体" w:eastAsia="宋体" w:cs="宋体"/>
          <w:color w:val="000000" w:themeColor="text1"/>
          <w:highlight w:val="none"/>
          <w:lang w:val="en-US" w:eastAsia="zh-CN"/>
          <w14:textFill>
            <w14:solidFill>
              <w14:schemeClr w14:val="tx1"/>
            </w14:solidFill>
          </w14:textFill>
        </w:rPr>
        <w:t>15619199480</w:t>
      </w:r>
    </w:p>
    <w:p w14:paraId="51DB670F">
      <w:pPr>
        <w:pStyle w:val="14"/>
        <w:widowControl/>
        <w:spacing w:beforeAutospacing="0" w:afterAutospacing="0" w:line="360" w:lineRule="auto"/>
        <w:ind w:firstLine="480"/>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13.代理机构：福建省荔卫药械招标服务有限公司</w:t>
      </w:r>
    </w:p>
    <w:p w14:paraId="4B0BA8CB">
      <w:pPr>
        <w:pStyle w:val="14"/>
        <w:widowControl/>
        <w:spacing w:beforeAutospacing="0" w:afterAutospacing="0" w:line="360" w:lineRule="auto"/>
        <w:ind w:firstLine="840" w:firstLineChars="35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地址：莆田市荔城区北街华源豪庭1座1单元406号</w:t>
      </w:r>
    </w:p>
    <w:p w14:paraId="673E7F89">
      <w:pPr>
        <w:pStyle w:val="14"/>
        <w:widowControl/>
        <w:spacing w:beforeAutospacing="0" w:afterAutospacing="0" w:line="360" w:lineRule="auto"/>
        <w:ind w:firstLine="840" w:firstLineChars="35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联系人：小刘</w:t>
      </w:r>
    </w:p>
    <w:p w14:paraId="7A227086">
      <w:pPr>
        <w:pStyle w:val="14"/>
        <w:widowControl/>
        <w:spacing w:beforeAutospacing="0" w:afterAutospacing="0" w:line="360" w:lineRule="auto"/>
        <w:ind w:firstLine="840" w:firstLineChars="35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联系方法：0594-2752988</w:t>
      </w:r>
    </w:p>
    <w:p w14:paraId="30C0148B">
      <w:pPr>
        <w:pStyle w:val="14"/>
        <w:widowControl/>
        <w:spacing w:beforeAutospacing="0" w:afterAutospacing="0"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邮箱：</w:t>
      </w:r>
      <w:r>
        <w:rPr>
          <w:rFonts w:hint="eastAsia" w:ascii="宋体" w:hAnsi="宋体" w:eastAsia="宋体" w:cs="宋体"/>
          <w:color w:val="000000" w:themeColor="text1"/>
          <w:highlight w:val="none"/>
          <w:shd w:val="clear" w:color="auto" w:fill="FFFFFF"/>
          <w14:textFill>
            <w14:solidFill>
              <w14:schemeClr w14:val="tx1"/>
            </w14:solidFill>
          </w14:textFill>
        </w:rPr>
        <w:t>fjlw2752988@163.com</w:t>
      </w:r>
    </w:p>
    <w:p w14:paraId="164BA18A">
      <w:pPr>
        <w:pStyle w:val="14"/>
        <w:widowControl/>
        <w:spacing w:beforeAutospacing="0" w:afterAutospacing="0"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附1：提交谈判保证金的银行账户信息</w:t>
      </w:r>
    </w:p>
    <w:tbl>
      <w:tblPr>
        <w:tblStyle w:val="22"/>
        <w:tblpPr w:leftFromText="180" w:rightFromText="180" w:vertAnchor="text" w:horzAnchor="page" w:tblpX="1071" w:tblpY="455"/>
        <w:tblOverlap w:val="never"/>
        <w:tblW w:w="962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620"/>
      </w:tblGrid>
      <w:tr w14:paraId="74810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15" w:type="dxa"/>
        </w:trPr>
        <w:tc>
          <w:tcPr>
            <w:tcW w:w="9560" w:type="dxa"/>
            <w:tcMar>
              <w:top w:w="0" w:type="dxa"/>
              <w:left w:w="105" w:type="dxa"/>
              <w:bottom w:w="0" w:type="dxa"/>
              <w:right w:w="105" w:type="dxa"/>
            </w:tcMar>
            <w:vAlign w:val="center"/>
          </w:tcPr>
          <w:p w14:paraId="37863857">
            <w:pPr>
              <w:pStyle w:val="14"/>
              <w:widowControl/>
              <w:spacing w:beforeAutospacing="0" w:afterAutospacing="0" w:line="360" w:lineRule="auto"/>
              <w:jc w:val="center"/>
              <w:rPr>
                <w:color w:val="000000" w:themeColor="text1"/>
                <w:highlight w:val="none"/>
                <w14:textFill>
                  <w14:solidFill>
                    <w14:schemeClr w14:val="tx1"/>
                  </w14:solidFill>
                </w14:textFill>
              </w:rPr>
            </w:pPr>
            <w:r>
              <w:rPr>
                <w:rStyle w:val="25"/>
                <w:rFonts w:hint="eastAsia" w:ascii="宋体" w:hAnsi="宋体" w:cs="宋体"/>
                <w:color w:val="000000" w:themeColor="text1"/>
                <w:highlight w:val="none"/>
                <w14:textFill>
                  <w14:solidFill>
                    <w14:schemeClr w14:val="tx1"/>
                  </w14:solidFill>
                </w14:textFill>
              </w:rPr>
              <w:t>银行账户</w:t>
            </w:r>
          </w:p>
        </w:tc>
      </w:tr>
      <w:tr w14:paraId="3D80F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15" w:type="dxa"/>
        </w:trPr>
        <w:tc>
          <w:tcPr>
            <w:tcW w:w="9560" w:type="dxa"/>
            <w:tcMar>
              <w:top w:w="0" w:type="dxa"/>
              <w:left w:w="105" w:type="dxa"/>
              <w:bottom w:w="0" w:type="dxa"/>
              <w:right w:w="105" w:type="dxa"/>
            </w:tcMar>
          </w:tcPr>
          <w:p w14:paraId="305EB8EF">
            <w:pPr>
              <w:pStyle w:val="14"/>
              <w:widowControl/>
              <w:spacing w:beforeAutospacing="0" w:afterAutospacing="0" w:line="360" w:lineRule="auto"/>
              <w:rPr>
                <w:rFonts w:eastAsia="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开户名称：福建省荔卫药械招标服务有限公司</w:t>
            </w:r>
          </w:p>
        </w:tc>
      </w:tr>
      <w:tr w14:paraId="2ACDC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15" w:type="dxa"/>
        </w:trPr>
        <w:tc>
          <w:tcPr>
            <w:tcW w:w="9560" w:type="dxa"/>
            <w:tcMar>
              <w:top w:w="0" w:type="dxa"/>
              <w:left w:w="105" w:type="dxa"/>
              <w:bottom w:w="0" w:type="dxa"/>
              <w:right w:w="105" w:type="dxa"/>
            </w:tcMar>
          </w:tcPr>
          <w:p w14:paraId="2BF33D8C">
            <w:pPr>
              <w:pStyle w:val="14"/>
              <w:widowControl/>
              <w:spacing w:beforeAutospacing="0" w:afterAutospacing="0" w:line="360" w:lineRule="auto"/>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开户银行：农行莆田市府支行</w:t>
            </w:r>
          </w:p>
        </w:tc>
      </w:tr>
      <w:tr w14:paraId="02D9D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15" w:type="dxa"/>
        </w:trPr>
        <w:tc>
          <w:tcPr>
            <w:tcW w:w="9560" w:type="dxa"/>
            <w:tcMar>
              <w:top w:w="0" w:type="dxa"/>
              <w:left w:w="105" w:type="dxa"/>
              <w:bottom w:w="0" w:type="dxa"/>
              <w:right w:w="105" w:type="dxa"/>
            </w:tcMar>
          </w:tcPr>
          <w:p w14:paraId="46C5BF04">
            <w:pPr>
              <w:pStyle w:val="14"/>
              <w:widowControl/>
              <w:spacing w:beforeAutospacing="0" w:afterAutospacing="0" w:line="360" w:lineRule="auto"/>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银行账号：13441501040000147</w:t>
            </w:r>
          </w:p>
        </w:tc>
      </w:tr>
      <w:tr w14:paraId="34B42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15" w:type="dxa"/>
        </w:trPr>
        <w:tc>
          <w:tcPr>
            <w:tcW w:w="9560" w:type="dxa"/>
            <w:tcMar>
              <w:top w:w="0" w:type="dxa"/>
              <w:left w:w="105" w:type="dxa"/>
              <w:bottom w:w="0" w:type="dxa"/>
              <w:right w:w="105" w:type="dxa"/>
            </w:tcMar>
            <w:vAlign w:val="center"/>
          </w:tcPr>
          <w:p w14:paraId="6C9BF23C">
            <w:pPr>
              <w:pStyle w:val="14"/>
              <w:widowControl/>
              <w:spacing w:beforeAutospacing="0" w:afterAutospacing="0" w:line="360" w:lineRule="auto"/>
              <w:jc w:val="center"/>
              <w:rPr>
                <w:color w:val="000000" w:themeColor="text1"/>
                <w:highlight w:val="none"/>
                <w14:textFill>
                  <w14:solidFill>
                    <w14:schemeClr w14:val="tx1"/>
                  </w14:solidFill>
                </w14:textFill>
              </w:rPr>
            </w:pPr>
            <w:r>
              <w:rPr>
                <w:rStyle w:val="25"/>
                <w:rFonts w:hint="eastAsia" w:ascii="宋体" w:hAnsi="宋体" w:cs="宋体"/>
                <w:color w:val="000000" w:themeColor="text1"/>
                <w:highlight w:val="none"/>
                <w14:textFill>
                  <w14:solidFill>
                    <w14:schemeClr w14:val="tx1"/>
                  </w14:solidFill>
                </w14:textFill>
              </w:rPr>
              <w:t>特别提示</w:t>
            </w:r>
          </w:p>
        </w:tc>
      </w:tr>
      <w:tr w14:paraId="4B22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15" w:type="dxa"/>
        </w:trPr>
        <w:tc>
          <w:tcPr>
            <w:tcW w:w="9560" w:type="dxa"/>
            <w:tcMar>
              <w:top w:w="0" w:type="dxa"/>
              <w:left w:w="105" w:type="dxa"/>
              <w:bottom w:w="0" w:type="dxa"/>
              <w:right w:w="105" w:type="dxa"/>
            </w:tcMar>
          </w:tcPr>
          <w:p w14:paraId="14B5F967">
            <w:pPr>
              <w:pStyle w:val="14"/>
              <w:widowControl/>
              <w:spacing w:beforeAutospacing="0" w:afterAutospacing="0"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1、请投标人务必认真核对账户信息，将谈判保证金款项汇入对应账户，并自行承担因款项汇错而产生的一切后果。</w:t>
            </w:r>
          </w:p>
          <w:p w14:paraId="0A578F65">
            <w:pPr>
              <w:pStyle w:val="14"/>
              <w:widowControl/>
              <w:spacing w:beforeAutospacing="0" w:afterAutospacing="0"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2、请投标人在转账或电汇的凭证上务必按照以下格式注明，以便核对：“（项目编号：***、合同包：***）的谈判保证金”。</w:t>
            </w:r>
          </w:p>
          <w:p w14:paraId="60892EE6">
            <w:pPr>
              <w:pStyle w:val="14"/>
              <w:widowControl/>
              <w:spacing w:beforeAutospacing="0" w:afterAutospacing="0"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3、投标人在缴纳保证金时必须以公司的帐户或公司的名称缴纳，不得以投标代表个人的名称缴纳。</w:t>
            </w:r>
          </w:p>
        </w:tc>
      </w:tr>
    </w:tbl>
    <w:p w14:paraId="5B6423CC">
      <w:pPr>
        <w:rPr>
          <w:color w:val="000000" w:themeColor="text1"/>
          <w:highlight w:val="none"/>
          <w14:textFill>
            <w14:solidFill>
              <w14:schemeClr w14:val="tx1"/>
            </w14:solidFill>
          </w14:textFill>
        </w:rPr>
      </w:pPr>
    </w:p>
    <w:p w14:paraId="458CC48A">
      <w:pPr>
        <w:pStyle w:val="14"/>
        <w:widowControl/>
        <w:spacing w:beforeAutospacing="0" w:afterAutospacing="0" w:line="360" w:lineRule="auto"/>
        <w:jc w:val="center"/>
        <w:rPr>
          <w:rStyle w:val="25"/>
          <w:rFonts w:ascii="宋体" w:hAnsi="宋体" w:cs="宋体"/>
          <w:color w:val="000000" w:themeColor="text1"/>
          <w:sz w:val="32"/>
          <w:szCs w:val="32"/>
          <w:highlight w:val="none"/>
          <w14:textFill>
            <w14:solidFill>
              <w14:schemeClr w14:val="tx1"/>
            </w14:solidFill>
          </w14:textFill>
        </w:rPr>
      </w:pPr>
    </w:p>
    <w:p w14:paraId="2F5F3DDC">
      <w:pPr>
        <w:pStyle w:val="14"/>
        <w:widowControl/>
        <w:spacing w:beforeAutospacing="0" w:afterAutospacing="0" w:line="360" w:lineRule="auto"/>
        <w:jc w:val="center"/>
        <w:rPr>
          <w:rStyle w:val="25"/>
          <w:rFonts w:ascii="宋体" w:hAnsi="宋体" w:cs="宋体"/>
          <w:color w:val="000000" w:themeColor="text1"/>
          <w:sz w:val="32"/>
          <w:szCs w:val="32"/>
          <w:highlight w:val="none"/>
          <w14:textFill>
            <w14:solidFill>
              <w14:schemeClr w14:val="tx1"/>
            </w14:solidFill>
          </w14:textFill>
        </w:rPr>
      </w:pPr>
    </w:p>
    <w:p w14:paraId="58A8BAFD">
      <w:pPr>
        <w:rPr>
          <w:rStyle w:val="25"/>
          <w:rFonts w:ascii="宋体" w:hAnsi="宋体" w:cs="宋体"/>
          <w:color w:val="000000" w:themeColor="text1"/>
          <w:sz w:val="32"/>
          <w:szCs w:val="32"/>
          <w:highlight w:val="none"/>
          <w14:textFill>
            <w14:solidFill>
              <w14:schemeClr w14:val="tx1"/>
            </w14:solidFill>
          </w14:textFill>
        </w:rPr>
      </w:pPr>
    </w:p>
    <w:p w14:paraId="5B4698BE">
      <w:pPr>
        <w:pStyle w:val="14"/>
        <w:widowControl/>
        <w:spacing w:beforeAutospacing="0" w:afterAutospacing="0" w:line="360" w:lineRule="auto"/>
        <w:jc w:val="center"/>
        <w:rPr>
          <w:color w:val="000000" w:themeColor="text1"/>
          <w:sz w:val="32"/>
          <w:szCs w:val="32"/>
          <w:highlight w:val="none"/>
          <w14:textFill>
            <w14:solidFill>
              <w14:schemeClr w14:val="tx1"/>
            </w14:solidFill>
          </w14:textFill>
        </w:rPr>
      </w:pPr>
      <w:r>
        <w:rPr>
          <w:rStyle w:val="25"/>
          <w:rFonts w:hint="eastAsia" w:ascii="宋体" w:hAnsi="宋体" w:cs="宋体"/>
          <w:color w:val="000000" w:themeColor="text1"/>
          <w:sz w:val="32"/>
          <w:szCs w:val="32"/>
          <w:highlight w:val="none"/>
          <w14:textFill>
            <w14:solidFill>
              <w14:schemeClr w14:val="tx1"/>
            </w14:solidFill>
          </w14:textFill>
        </w:rPr>
        <w:t>第二章  竞争性谈判须知</w:t>
      </w:r>
    </w:p>
    <w:p w14:paraId="65ACA6EE">
      <w:pPr>
        <w:pStyle w:val="31"/>
        <w:spacing w:line="360" w:lineRule="auto"/>
        <w:jc w:val="center"/>
        <w:outlineLvl w:val="2"/>
        <w:rPr>
          <w:rFonts w:hint="default"/>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第1节 竞争性谈判须知前附表</w:t>
      </w:r>
    </w:p>
    <w:p w14:paraId="2691CFC4">
      <w:pPr>
        <w:pStyle w:val="31"/>
        <w:spacing w:line="360" w:lineRule="auto"/>
        <w:jc w:val="center"/>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一、竞争性谈判须知前附表</w:t>
      </w:r>
    </w:p>
    <w:p w14:paraId="243130E8">
      <w:pPr>
        <w:pStyle w:val="31"/>
        <w:spacing w:line="360" w:lineRule="auto"/>
        <w:ind w:firstLine="480"/>
        <w:jc w:val="both"/>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竞争性谈判须知前附表是对竞争性谈判须知的补充和细化，二者如有矛盾，以前附表中的要求和规定为准</w:t>
      </w:r>
    </w:p>
    <w:tbl>
      <w:tblPr>
        <w:tblStyle w:val="22"/>
        <w:tblW w:w="973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56"/>
        <w:gridCol w:w="900"/>
        <w:gridCol w:w="8182"/>
      </w:tblGrid>
      <w:tr w14:paraId="36D5D4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3B02CB40">
            <w:pPr>
              <w:pStyle w:val="31"/>
              <w:spacing w:line="360" w:lineRule="auto"/>
              <w:jc w:val="center"/>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项号</w:t>
            </w:r>
          </w:p>
        </w:tc>
        <w:tc>
          <w:tcPr>
            <w:tcW w:w="900" w:type="dxa"/>
          </w:tcPr>
          <w:p w14:paraId="5887B726">
            <w:pPr>
              <w:pStyle w:val="31"/>
              <w:spacing w:line="360" w:lineRule="auto"/>
              <w:jc w:val="center"/>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条款号</w:t>
            </w:r>
          </w:p>
        </w:tc>
        <w:tc>
          <w:tcPr>
            <w:tcW w:w="8182" w:type="dxa"/>
          </w:tcPr>
          <w:p w14:paraId="636BAD58">
            <w:pPr>
              <w:pStyle w:val="31"/>
              <w:spacing w:line="360" w:lineRule="auto"/>
              <w:jc w:val="center"/>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编列内容</w:t>
            </w:r>
          </w:p>
        </w:tc>
      </w:tr>
      <w:tr w14:paraId="00B1A7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2023B84C">
            <w:pPr>
              <w:pStyle w:val="31"/>
              <w:spacing w:line="360" w:lineRule="auto"/>
              <w:jc w:val="center"/>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1</w:t>
            </w:r>
          </w:p>
        </w:tc>
        <w:tc>
          <w:tcPr>
            <w:tcW w:w="900" w:type="dxa"/>
          </w:tcPr>
          <w:p w14:paraId="56003542">
            <w:pPr>
              <w:pStyle w:val="31"/>
              <w:spacing w:line="360" w:lineRule="auto"/>
              <w:jc w:val="center"/>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3.2.1</w:t>
            </w:r>
          </w:p>
        </w:tc>
        <w:tc>
          <w:tcPr>
            <w:tcW w:w="8182" w:type="dxa"/>
          </w:tcPr>
          <w:p w14:paraId="34F21E1B">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供应商的资格要求：见谈判文件第一章“采购公告/采购邀请书”</w:t>
            </w:r>
          </w:p>
          <w:p w14:paraId="2C7BF3D8">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资格证明文件资料要求：</w:t>
            </w:r>
          </w:p>
          <w:p w14:paraId="57818B48">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采购包1：</w:t>
            </w:r>
          </w:p>
          <w:tbl>
            <w:tblPr>
              <w:tblStyle w:val="22"/>
              <w:tblW w:w="796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39"/>
              <w:gridCol w:w="1253"/>
              <w:gridCol w:w="6276"/>
            </w:tblGrid>
            <w:tr w14:paraId="468E87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9" w:type="dxa"/>
                </w:tcPr>
                <w:p w14:paraId="6DDD0926">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序号</w:t>
                  </w:r>
                </w:p>
              </w:tc>
              <w:tc>
                <w:tcPr>
                  <w:tcW w:w="1253" w:type="dxa"/>
                </w:tcPr>
                <w:p w14:paraId="2CC1768E">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资格审查要求概况</w:t>
                  </w:r>
                </w:p>
              </w:tc>
              <w:tc>
                <w:tcPr>
                  <w:tcW w:w="6276" w:type="dxa"/>
                </w:tcPr>
                <w:p w14:paraId="7C31FFF5">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评审点具体描述</w:t>
                  </w:r>
                </w:p>
              </w:tc>
            </w:tr>
            <w:tr w14:paraId="6B9DC1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9" w:type="dxa"/>
                </w:tcPr>
                <w:p w14:paraId="1965ED64">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1</w:t>
                  </w:r>
                </w:p>
              </w:tc>
              <w:tc>
                <w:tcPr>
                  <w:tcW w:w="1253" w:type="dxa"/>
                </w:tcPr>
                <w:p w14:paraId="2A10F610">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谈判响应声明</w:t>
                  </w:r>
                </w:p>
              </w:tc>
              <w:tc>
                <w:tcPr>
                  <w:tcW w:w="6276" w:type="dxa"/>
                </w:tcPr>
                <w:p w14:paraId="4F0D3230">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详见声明函</w:t>
                  </w:r>
                </w:p>
              </w:tc>
            </w:tr>
            <w:tr w14:paraId="150C13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9" w:type="dxa"/>
                </w:tcPr>
                <w:p w14:paraId="2813B3B5">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2</w:t>
                  </w:r>
                </w:p>
              </w:tc>
              <w:tc>
                <w:tcPr>
                  <w:tcW w:w="1253" w:type="dxa"/>
                </w:tcPr>
                <w:p w14:paraId="02625023">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单位负责人授权书</w:t>
                  </w:r>
                </w:p>
              </w:tc>
              <w:tc>
                <w:tcPr>
                  <w:tcW w:w="6276" w:type="dxa"/>
                </w:tcPr>
                <w:p w14:paraId="02E72189">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104E36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9" w:type="dxa"/>
                </w:tcPr>
                <w:p w14:paraId="7C83652B">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3</w:t>
                  </w:r>
                </w:p>
              </w:tc>
              <w:tc>
                <w:tcPr>
                  <w:tcW w:w="1253" w:type="dxa"/>
                </w:tcPr>
                <w:p w14:paraId="608BF245">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营业执照等证明文件</w:t>
                  </w:r>
                </w:p>
              </w:tc>
              <w:tc>
                <w:tcPr>
                  <w:tcW w:w="6276" w:type="dxa"/>
                </w:tcPr>
                <w:p w14:paraId="43228A14">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79F3C5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9" w:type="dxa"/>
                </w:tcPr>
                <w:p w14:paraId="2C956290">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4</w:t>
                  </w:r>
                </w:p>
              </w:tc>
              <w:tc>
                <w:tcPr>
                  <w:tcW w:w="1253" w:type="dxa"/>
                </w:tcPr>
                <w:p w14:paraId="3614F03F">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提供财务状况报告（财务报告、或资信证明）</w:t>
                  </w:r>
                </w:p>
              </w:tc>
              <w:tc>
                <w:tcPr>
                  <w:tcW w:w="6276" w:type="dxa"/>
                </w:tcPr>
                <w:p w14:paraId="696FD4BD">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①供应商提供的财务报告复印件（成立年限按照提交响应文件截止时间推算）应符合下列规定：a.成立年限满1年及以上的供应商，提供经审计的上一年度</w:t>
                  </w:r>
                  <w:r>
                    <w:rPr>
                      <w:rFonts w:hint="eastAsia"/>
                      <w:b/>
                      <w:color w:val="000000" w:themeColor="text1"/>
                      <w:highlight w:val="none"/>
                      <w:lang w:eastAsia="zh-CN"/>
                      <w14:textFill>
                        <w14:solidFill>
                          <w14:schemeClr w14:val="tx1"/>
                        </w14:solidFill>
                      </w14:textFill>
                    </w:rPr>
                    <w:t>（</w:t>
                  </w:r>
                  <w:r>
                    <w:rPr>
                      <w:rFonts w:hint="eastAsia"/>
                      <w:b/>
                      <w:color w:val="000000" w:themeColor="text1"/>
                      <w:highlight w:val="none"/>
                      <w:lang w:val="en-US" w:eastAsia="zh-CN"/>
                      <w14:textFill>
                        <w14:solidFill>
                          <w14:schemeClr w14:val="tx1"/>
                        </w14:solidFill>
                      </w14:textFill>
                    </w:rPr>
                    <w:t>2024年度或2025年度</w:t>
                  </w:r>
                  <w:r>
                    <w:rPr>
                      <w:rFonts w:hint="eastAsia"/>
                      <w:b/>
                      <w:color w:val="000000" w:themeColor="text1"/>
                      <w:highlight w:val="none"/>
                      <w:lang w:eastAsia="zh-CN"/>
                      <w14:textFill>
                        <w14:solidFill>
                          <w14:schemeClr w14:val="tx1"/>
                        </w14:solidFill>
                      </w14:textFill>
                    </w:rPr>
                    <w:t>）</w:t>
                  </w:r>
                  <w:r>
                    <w:rPr>
                      <w:b/>
                      <w:color w:val="000000" w:themeColor="text1"/>
                      <w:highlight w:val="none"/>
                      <w14:textFill>
                        <w14:solidFill>
                          <w14:schemeClr w14:val="tx1"/>
                        </w14:solidFill>
                      </w14:textFill>
                    </w:rPr>
                    <w:t>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7EA417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9" w:type="dxa"/>
                </w:tcPr>
                <w:p w14:paraId="35CD4340">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5</w:t>
                  </w:r>
                </w:p>
              </w:tc>
              <w:tc>
                <w:tcPr>
                  <w:tcW w:w="1253" w:type="dxa"/>
                </w:tcPr>
                <w:p w14:paraId="7B18F2A4">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依法缴纳税收证明材料</w:t>
                  </w:r>
                </w:p>
              </w:tc>
              <w:tc>
                <w:tcPr>
                  <w:tcW w:w="6276" w:type="dxa"/>
                </w:tcPr>
                <w:p w14:paraId="53770398">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43EBDE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9" w:type="dxa"/>
                </w:tcPr>
                <w:p w14:paraId="007EE068">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6</w:t>
                  </w:r>
                </w:p>
              </w:tc>
              <w:tc>
                <w:tcPr>
                  <w:tcW w:w="1253" w:type="dxa"/>
                </w:tcPr>
                <w:p w14:paraId="7577276C">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依法缴纳社会保障资金证明材料</w:t>
                  </w:r>
                </w:p>
              </w:tc>
              <w:tc>
                <w:tcPr>
                  <w:tcW w:w="6276" w:type="dxa"/>
                </w:tcPr>
                <w:p w14:paraId="64D35ECA">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266E33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9" w:type="dxa"/>
                </w:tcPr>
                <w:p w14:paraId="06D7E266">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7</w:t>
                  </w:r>
                </w:p>
              </w:tc>
              <w:tc>
                <w:tcPr>
                  <w:tcW w:w="1253" w:type="dxa"/>
                </w:tcPr>
                <w:p w14:paraId="6F1018DA">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具备履行合同所必需设备和专业技术能力的声明函(若有)</w:t>
                  </w:r>
                </w:p>
              </w:tc>
              <w:tc>
                <w:tcPr>
                  <w:tcW w:w="6276" w:type="dxa"/>
                </w:tcPr>
                <w:p w14:paraId="51DD1A28">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3D1E9C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9" w:type="dxa"/>
                </w:tcPr>
                <w:p w14:paraId="075147C5">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8</w:t>
                  </w:r>
                </w:p>
              </w:tc>
              <w:tc>
                <w:tcPr>
                  <w:tcW w:w="1253" w:type="dxa"/>
                </w:tcPr>
                <w:p w14:paraId="4FF6EB62">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参加采购活动前三年内在经营活动中没有重大违法记录的声明</w:t>
                  </w:r>
                </w:p>
              </w:tc>
              <w:tc>
                <w:tcPr>
                  <w:tcW w:w="6276" w:type="dxa"/>
                </w:tcPr>
                <w:p w14:paraId="586690E5">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0483C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9" w:type="dxa"/>
                </w:tcPr>
                <w:p w14:paraId="17955437">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9</w:t>
                  </w:r>
                </w:p>
              </w:tc>
              <w:tc>
                <w:tcPr>
                  <w:tcW w:w="1253" w:type="dxa"/>
                </w:tcPr>
                <w:p w14:paraId="7D5A7197">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中小企业声明函（以资格条件落实中小企业扶持政策时适用 ）</w:t>
                  </w:r>
                </w:p>
              </w:tc>
              <w:tc>
                <w:tcPr>
                  <w:tcW w:w="6276" w:type="dxa"/>
                </w:tcPr>
                <w:p w14:paraId="68D95CCB">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28734D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9" w:type="dxa"/>
                </w:tcPr>
                <w:p w14:paraId="7E918001">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10</w:t>
                  </w:r>
                </w:p>
              </w:tc>
              <w:tc>
                <w:tcPr>
                  <w:tcW w:w="1253" w:type="dxa"/>
                </w:tcPr>
                <w:p w14:paraId="36EE823C">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信用记录查询结果</w:t>
                  </w:r>
                </w:p>
              </w:tc>
              <w:tc>
                <w:tcPr>
                  <w:tcW w:w="6276" w:type="dxa"/>
                </w:tcPr>
                <w:p w14:paraId="5B5C85F2">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①信用记录查询的截止时点：信用记录查询的截止时点为本项目提交响应文件截止当日。②信用记录查询渠道：信用中国（www.creditchina.gov.cn）、中国政府采购网（www.ccgp.gov.cn）。③信用记录的查询：由谈判小组通过上述网站查询并打印供应商的信用记录。④经查询，供应商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60B3B0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9" w:type="dxa"/>
                </w:tcPr>
                <w:p w14:paraId="32029CAB">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11</w:t>
                  </w:r>
                </w:p>
              </w:tc>
              <w:tc>
                <w:tcPr>
                  <w:tcW w:w="1253" w:type="dxa"/>
                </w:tcPr>
                <w:p w14:paraId="6FCC1EEA">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联合体协议（若有）</w:t>
                  </w:r>
                </w:p>
              </w:tc>
              <w:tc>
                <w:tcPr>
                  <w:tcW w:w="6276" w:type="dxa"/>
                </w:tcPr>
                <w:p w14:paraId="40B1D025">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①采购文件接受联合体报价且供应商为联合体的，供应商应提供本协议；否则无须提供。②本协议由委托代理人签字或盖章的，应按照采购文件第五章载明的格式提供“单位负责人授权书”。</w:t>
                  </w:r>
                </w:p>
              </w:tc>
            </w:tr>
          </w:tbl>
          <w:p w14:paraId="00883966">
            <w:pPr>
              <w:pStyle w:val="31"/>
              <w:spacing w:line="360" w:lineRule="auto"/>
              <w:rPr>
                <w:rFonts w:hint="default"/>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14:paraId="5869105E">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特定资格条件：</w:t>
            </w:r>
          </w:p>
          <w:p w14:paraId="57220E60">
            <w:pPr>
              <w:pStyle w:val="31"/>
              <w:spacing w:line="360" w:lineRule="auto"/>
              <w:rPr>
                <w:rFonts w:hint="default"/>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采购包1：</w:t>
            </w:r>
          </w:p>
          <w:tbl>
            <w:tblPr>
              <w:tblStyle w:val="22"/>
              <w:tblW w:w="781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98"/>
              <w:gridCol w:w="6513"/>
            </w:tblGrid>
            <w:tr w14:paraId="6FBB29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8" w:type="dxa"/>
                </w:tcPr>
                <w:p w14:paraId="6F2C00FC">
                  <w:pPr>
                    <w:pStyle w:val="31"/>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资格审查要求概况</w:t>
                  </w:r>
                </w:p>
              </w:tc>
              <w:tc>
                <w:tcPr>
                  <w:tcW w:w="6513" w:type="dxa"/>
                </w:tcPr>
                <w:p w14:paraId="5E5B8707">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评审点具体描述</w:t>
                  </w:r>
                </w:p>
              </w:tc>
            </w:tr>
            <w:tr w14:paraId="516C89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8" w:type="dxa"/>
                  <w:vAlign w:val="top"/>
                </w:tcPr>
                <w:p w14:paraId="45770168">
                  <w:pPr>
                    <w:pStyle w:val="31"/>
                    <w:spacing w:line="360" w:lineRule="auto"/>
                    <w:rPr>
                      <w:rFonts w:eastAsia="宋体"/>
                      <w:b/>
                      <w:color w:val="000000" w:themeColor="text1"/>
                      <w:highlight w:val="none"/>
                      <w14:textFill>
                        <w14:solidFill>
                          <w14:schemeClr w14:val="tx1"/>
                        </w14:solidFill>
                      </w14:textFill>
                    </w:rPr>
                  </w:pPr>
                  <w:r>
                    <w:rPr>
                      <w:rFonts w:eastAsia="宋体"/>
                      <w:b/>
                      <w:color w:val="000000" w:themeColor="text1"/>
                      <w:highlight w:val="none"/>
                      <w14:textFill>
                        <w14:solidFill>
                          <w14:schemeClr w14:val="tx1"/>
                        </w14:solidFill>
                      </w14:textFill>
                    </w:rPr>
                    <w:t>本采购包属于专门面向中小企业采购。</w:t>
                  </w:r>
                </w:p>
              </w:tc>
              <w:tc>
                <w:tcPr>
                  <w:tcW w:w="6513" w:type="dxa"/>
                  <w:vAlign w:val="top"/>
                </w:tcPr>
                <w:p w14:paraId="63A2BBD0">
                  <w:pPr>
                    <w:pStyle w:val="31"/>
                    <w:spacing w:line="360" w:lineRule="auto"/>
                    <w:rPr>
                      <w:rFonts w:eastAsia="宋体"/>
                      <w:b/>
                      <w:color w:val="000000" w:themeColor="text1"/>
                      <w:highlight w:val="none"/>
                      <w14:textFill>
                        <w14:solidFill>
                          <w14:schemeClr w14:val="tx1"/>
                        </w14:solidFill>
                      </w14:textFill>
                    </w:rPr>
                  </w:pPr>
                  <w:r>
                    <w:rPr>
                      <w:rFonts w:hint="eastAsia" w:eastAsia="宋体"/>
                      <w:b/>
                      <w:color w:val="000000" w:themeColor="text1"/>
                      <w:highlight w:val="none"/>
                      <w14:textFill>
                        <w14:solidFill>
                          <w14:schemeClr w14:val="tx1"/>
                        </w14:solidFill>
                      </w14:textFill>
                    </w:rPr>
                    <w:t>1.本采购包面向中小企业采购，响应人须提供中小企业声明函。监狱企业、残疾人福利性单位视同小型、微型企业。2. 本合同包为服务类采购，采购标的对应的中小企业划分标准所属行业为“软件和信息技术服务业”。</w:t>
                  </w:r>
                </w:p>
              </w:tc>
            </w:tr>
            <w:tr w14:paraId="432ED9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8" w:type="dxa"/>
                </w:tcPr>
                <w:p w14:paraId="66FE2B13">
                  <w:pPr>
                    <w:pStyle w:val="31"/>
                    <w:spacing w:line="360" w:lineRule="auto"/>
                    <w:rPr>
                      <w:rFonts w:hint="default"/>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资格承诺函</w:t>
                  </w:r>
                </w:p>
              </w:tc>
              <w:tc>
                <w:tcPr>
                  <w:tcW w:w="6513" w:type="dxa"/>
                </w:tcPr>
                <w:p w14:paraId="5CF0AFB9">
                  <w:pPr>
                    <w:pStyle w:val="31"/>
                    <w:spacing w:line="360" w:lineRule="auto"/>
                    <w:rPr>
                      <w:rFonts w:hint="default"/>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说明：供应商可自行选择是否提供资格承诺函，若不提供资格承诺函的，应按招标文件要求提供相应的证明材料。②采购项目有特殊资格要求的，供应商还应按要求提供相应的证明材料。</w:t>
                  </w:r>
                </w:p>
              </w:tc>
            </w:tr>
          </w:tbl>
          <w:p w14:paraId="0056A7BF">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（3）谈判保证金</w:t>
            </w:r>
          </w:p>
          <w:p w14:paraId="36119D02">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※备注说明</w:t>
            </w:r>
          </w:p>
          <w:p w14:paraId="17E8D77B">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①供应商应根据自身实际情况提供上述资格要求的证明材料，格式可参考谈判文件第五章提供。</w:t>
            </w:r>
          </w:p>
          <w:p w14:paraId="04455F3B">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②供应商提供的相应证明材料复印件均应符合：内容完整、清晰、整洁，并由供应商加盖其单位公章。</w:t>
            </w:r>
          </w:p>
        </w:tc>
      </w:tr>
      <w:tr w14:paraId="32CD83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55A084B4">
            <w:pPr>
              <w:pStyle w:val="31"/>
              <w:spacing w:line="360" w:lineRule="auto"/>
              <w:jc w:val="center"/>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2</w:t>
            </w:r>
          </w:p>
        </w:tc>
        <w:tc>
          <w:tcPr>
            <w:tcW w:w="900" w:type="dxa"/>
          </w:tcPr>
          <w:p w14:paraId="03DFF145">
            <w:pPr>
              <w:pStyle w:val="31"/>
              <w:spacing w:line="360" w:lineRule="auto"/>
              <w:jc w:val="center"/>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3.2.2</w:t>
            </w:r>
          </w:p>
        </w:tc>
        <w:tc>
          <w:tcPr>
            <w:tcW w:w="8182" w:type="dxa"/>
          </w:tcPr>
          <w:p w14:paraId="550621FC">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是否接受联合体形式的响应谈判：详见第一章供应商的资格要求的5.3</w:t>
            </w:r>
          </w:p>
        </w:tc>
      </w:tr>
      <w:tr w14:paraId="75B066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04ED50CE">
            <w:pPr>
              <w:pStyle w:val="31"/>
              <w:spacing w:line="360" w:lineRule="auto"/>
              <w:jc w:val="center"/>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3</w:t>
            </w:r>
          </w:p>
        </w:tc>
        <w:tc>
          <w:tcPr>
            <w:tcW w:w="900" w:type="dxa"/>
          </w:tcPr>
          <w:p w14:paraId="3D742FFD">
            <w:pPr>
              <w:pStyle w:val="31"/>
              <w:spacing w:line="360" w:lineRule="auto"/>
              <w:jc w:val="center"/>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9.1</w:t>
            </w:r>
          </w:p>
        </w:tc>
        <w:tc>
          <w:tcPr>
            <w:tcW w:w="8182" w:type="dxa"/>
          </w:tcPr>
          <w:p w14:paraId="60AB54AD">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响应文件有效期：首次响应文件提交截止时间起90个日历日。</w:t>
            </w:r>
          </w:p>
        </w:tc>
      </w:tr>
      <w:tr w14:paraId="2220E7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7537986C">
            <w:pPr>
              <w:pStyle w:val="31"/>
              <w:spacing w:line="360" w:lineRule="auto"/>
              <w:jc w:val="center"/>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4</w:t>
            </w:r>
          </w:p>
        </w:tc>
        <w:tc>
          <w:tcPr>
            <w:tcW w:w="900" w:type="dxa"/>
          </w:tcPr>
          <w:p w14:paraId="57219B58">
            <w:pPr>
              <w:pStyle w:val="31"/>
              <w:spacing w:line="360" w:lineRule="auto"/>
              <w:jc w:val="center"/>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10.1</w:t>
            </w:r>
          </w:p>
        </w:tc>
        <w:tc>
          <w:tcPr>
            <w:tcW w:w="8182" w:type="dxa"/>
          </w:tcPr>
          <w:p w14:paraId="0ADEFEF7">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提交谈判保证金：</w:t>
            </w:r>
          </w:p>
          <w:p w14:paraId="0CF1B8D8">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本项目的谈判保证金详见《</w:t>
            </w:r>
            <w:r>
              <w:rPr>
                <w:rFonts w:hint="eastAsia"/>
                <w:b/>
                <w:color w:val="000000" w:themeColor="text1"/>
                <w:highlight w:val="none"/>
                <w:lang w:val="en-US" w:eastAsia="zh-CN"/>
                <w14:textFill>
                  <w14:solidFill>
                    <w14:schemeClr w14:val="tx1"/>
                  </w14:solidFill>
                </w14:textFill>
              </w:rPr>
              <w:t>采购内容及要求</w:t>
            </w:r>
            <w:r>
              <w:rPr>
                <w:b/>
                <w:color w:val="000000" w:themeColor="text1"/>
                <w:highlight w:val="none"/>
                <w14:textFill>
                  <w14:solidFill>
                    <w14:schemeClr w14:val="tx1"/>
                  </w14:solidFill>
                </w14:textFill>
              </w:rPr>
              <w:t>》，提交方式为公对公转账，须于提交响应文件截止时间前到达指定账户为准，是否到达以投标截止时间询结果为准；</w:t>
            </w:r>
          </w:p>
          <w:p w14:paraId="485FCC9A">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其他约定：无</w:t>
            </w:r>
          </w:p>
        </w:tc>
      </w:tr>
      <w:tr w14:paraId="4F9C3E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5BF01B36">
            <w:pPr>
              <w:pStyle w:val="31"/>
              <w:spacing w:line="360" w:lineRule="auto"/>
              <w:jc w:val="center"/>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5</w:t>
            </w:r>
          </w:p>
        </w:tc>
        <w:tc>
          <w:tcPr>
            <w:tcW w:w="900" w:type="dxa"/>
          </w:tcPr>
          <w:p w14:paraId="4B8C1AE0">
            <w:pPr>
              <w:pStyle w:val="31"/>
              <w:spacing w:line="360" w:lineRule="auto"/>
              <w:jc w:val="center"/>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10.3.1</w:t>
            </w:r>
          </w:p>
        </w:tc>
        <w:tc>
          <w:tcPr>
            <w:tcW w:w="8182" w:type="dxa"/>
          </w:tcPr>
          <w:p w14:paraId="67A2D924">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谈判保证金退还的其它要求：无</w:t>
            </w:r>
          </w:p>
        </w:tc>
      </w:tr>
      <w:tr w14:paraId="354B9F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4646809E">
            <w:pPr>
              <w:pStyle w:val="31"/>
              <w:spacing w:line="360" w:lineRule="auto"/>
              <w:jc w:val="center"/>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6</w:t>
            </w:r>
          </w:p>
        </w:tc>
        <w:tc>
          <w:tcPr>
            <w:tcW w:w="900" w:type="dxa"/>
          </w:tcPr>
          <w:p w14:paraId="47624D59">
            <w:pPr>
              <w:pStyle w:val="31"/>
              <w:spacing w:line="360" w:lineRule="auto"/>
              <w:jc w:val="center"/>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11.1</w:t>
            </w:r>
          </w:p>
        </w:tc>
        <w:tc>
          <w:tcPr>
            <w:tcW w:w="8182" w:type="dxa"/>
          </w:tcPr>
          <w:p w14:paraId="293BC358">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响应文件的份数</w:t>
            </w:r>
          </w:p>
          <w:p w14:paraId="2656779C">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（1）纸质响应文件</w:t>
            </w:r>
          </w:p>
          <w:p w14:paraId="63D7DBC2">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①响应文件正本1份、副本2份。</w:t>
            </w:r>
          </w:p>
          <w:p w14:paraId="74831D69">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②可读介质（光盘或U盘）1份：加章投标人公章的完整响应文件扫描件在可读介质中另存1份。</w:t>
            </w:r>
          </w:p>
        </w:tc>
      </w:tr>
      <w:tr w14:paraId="3D9CFF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3CED8399">
            <w:pPr>
              <w:pStyle w:val="31"/>
              <w:spacing w:line="360" w:lineRule="auto"/>
              <w:jc w:val="center"/>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7</w:t>
            </w:r>
          </w:p>
        </w:tc>
        <w:tc>
          <w:tcPr>
            <w:tcW w:w="900" w:type="dxa"/>
          </w:tcPr>
          <w:p w14:paraId="6F654622">
            <w:pPr>
              <w:pStyle w:val="31"/>
              <w:spacing w:line="360" w:lineRule="auto"/>
              <w:jc w:val="center"/>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14.4</w:t>
            </w:r>
          </w:p>
        </w:tc>
        <w:tc>
          <w:tcPr>
            <w:tcW w:w="8182" w:type="dxa"/>
          </w:tcPr>
          <w:p w14:paraId="28D466E4">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谈判过程中可能发生实质性变动的内容：无</w:t>
            </w:r>
          </w:p>
        </w:tc>
      </w:tr>
      <w:tr w14:paraId="7C3198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3A7A5090">
            <w:pPr>
              <w:pStyle w:val="31"/>
              <w:spacing w:line="360" w:lineRule="auto"/>
              <w:jc w:val="center"/>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8</w:t>
            </w:r>
          </w:p>
        </w:tc>
        <w:tc>
          <w:tcPr>
            <w:tcW w:w="900" w:type="dxa"/>
          </w:tcPr>
          <w:p w14:paraId="587D4AE0">
            <w:pPr>
              <w:pStyle w:val="31"/>
              <w:spacing w:line="360" w:lineRule="auto"/>
              <w:jc w:val="center"/>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22.2</w:t>
            </w:r>
          </w:p>
        </w:tc>
        <w:tc>
          <w:tcPr>
            <w:tcW w:w="8182" w:type="dxa"/>
          </w:tcPr>
          <w:p w14:paraId="5759551E">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信息公告指定媒体（以下简称：“指定媒体”）：</w:t>
            </w:r>
          </w:p>
          <w:p w14:paraId="40A32EB2">
            <w:pPr>
              <w:pStyle w:val="31"/>
              <w:spacing w:line="360" w:lineRule="auto"/>
              <w:rPr>
                <w:rFonts w:hint="default"/>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1、中国招标投标公共服务平台</w:t>
            </w:r>
          </w:p>
          <w:p w14:paraId="4C459DB4">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2、工采通电子招标投标交易平台</w:t>
            </w:r>
          </w:p>
        </w:tc>
      </w:tr>
      <w:tr w14:paraId="350637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550FE3D4">
            <w:pPr>
              <w:pStyle w:val="31"/>
              <w:spacing w:line="360" w:lineRule="auto"/>
              <w:jc w:val="center"/>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9</w:t>
            </w:r>
          </w:p>
        </w:tc>
        <w:tc>
          <w:tcPr>
            <w:tcW w:w="900" w:type="dxa"/>
          </w:tcPr>
          <w:p w14:paraId="52B94FE6">
            <w:pPr>
              <w:pStyle w:val="31"/>
              <w:spacing w:line="360" w:lineRule="auto"/>
              <w:jc w:val="center"/>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23.1</w:t>
            </w:r>
          </w:p>
        </w:tc>
        <w:tc>
          <w:tcPr>
            <w:tcW w:w="8182" w:type="dxa"/>
          </w:tcPr>
          <w:p w14:paraId="0BF99469">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监督部门：</w:t>
            </w:r>
            <w:r>
              <w:rPr>
                <w:rFonts w:hint="eastAsia"/>
                <w:b/>
                <w:color w:val="000000" w:themeColor="text1"/>
                <w:highlight w:val="none"/>
                <w14:textFill>
                  <w14:solidFill>
                    <w14:schemeClr w14:val="tx1"/>
                  </w14:solidFill>
                </w14:textFill>
              </w:rPr>
              <w:t>湄洲湾职业技术学院监察部</w:t>
            </w:r>
          </w:p>
        </w:tc>
      </w:tr>
      <w:tr w14:paraId="799498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03CAD5CE">
            <w:pPr>
              <w:pStyle w:val="31"/>
              <w:spacing w:line="360" w:lineRule="auto"/>
              <w:jc w:val="center"/>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10</w:t>
            </w:r>
          </w:p>
        </w:tc>
        <w:tc>
          <w:tcPr>
            <w:tcW w:w="900" w:type="dxa"/>
          </w:tcPr>
          <w:p w14:paraId="00D22F22">
            <w:pPr>
              <w:pStyle w:val="31"/>
              <w:spacing w:line="360" w:lineRule="auto"/>
              <w:jc w:val="center"/>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25</w:t>
            </w:r>
          </w:p>
        </w:tc>
        <w:tc>
          <w:tcPr>
            <w:tcW w:w="8182" w:type="dxa"/>
          </w:tcPr>
          <w:p w14:paraId="19F051A4">
            <w:pPr>
              <w:pStyle w:val="31"/>
              <w:spacing w:line="360" w:lineRule="auto"/>
              <w:rPr>
                <w:rFonts w:hint="default"/>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本项目代理服务费：</w:t>
            </w:r>
          </w:p>
          <w:p w14:paraId="619E9771">
            <w:pPr>
              <w:pStyle w:val="31"/>
              <w:spacing w:line="360" w:lineRule="auto"/>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（1）代理服务费按</w:t>
            </w:r>
            <w:r>
              <w:rPr>
                <w:rFonts w:hint="default"/>
                <w:color w:val="000000" w:themeColor="text1"/>
                <w:highlight w:val="none"/>
                <w:lang w:eastAsia="zh-CN"/>
                <w14:textFill>
                  <w14:solidFill>
                    <w14:schemeClr w14:val="tx1"/>
                  </w14:solidFill>
                </w14:textFill>
              </w:rPr>
              <w:t>包干2000元计取</w:t>
            </w:r>
            <w:r>
              <w:rPr>
                <w:rFonts w:hint="default"/>
                <w:color w:val="000000" w:themeColor="text1"/>
                <w:highlight w:val="none"/>
                <w14:textFill>
                  <w14:solidFill>
                    <w14:schemeClr w14:val="tx1"/>
                  </w14:solidFill>
                </w14:textFill>
              </w:rPr>
              <w:t>，向</w:t>
            </w:r>
            <w:r>
              <w:rPr>
                <w:rFonts w:hint="default"/>
                <w:color w:val="000000" w:themeColor="text1"/>
                <w:highlight w:val="none"/>
                <w:lang w:val="en-US" w:eastAsia="zh-CN"/>
                <w14:textFill>
                  <w14:solidFill>
                    <w14:schemeClr w14:val="tx1"/>
                  </w14:solidFill>
                </w14:textFill>
              </w:rPr>
              <w:t>成交</w:t>
            </w:r>
            <w:r>
              <w:rPr>
                <w:rFonts w:hint="default"/>
                <w:color w:val="000000" w:themeColor="text1"/>
                <w:highlight w:val="none"/>
                <w14:textFill>
                  <w14:solidFill>
                    <w14:schemeClr w14:val="tx1"/>
                  </w14:solidFill>
                </w14:textFill>
              </w:rPr>
              <w:t>人收取；项目专家费由代理机构承担。</w:t>
            </w:r>
          </w:p>
          <w:p w14:paraId="44541D9E">
            <w:pPr>
              <w:pStyle w:val="31"/>
              <w:spacing w:line="360" w:lineRule="auto"/>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（2）代理服务费缴交账户信息：账户名：福建省荔卫药械招标服务有限公司，账号：13441501040000147，开户行：农行莆田市府支行。</w:t>
            </w:r>
          </w:p>
        </w:tc>
      </w:tr>
      <w:tr w14:paraId="77DE8D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13E74AF1">
            <w:pPr>
              <w:pStyle w:val="31"/>
              <w:spacing w:line="360" w:lineRule="auto"/>
              <w:jc w:val="center"/>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11</w:t>
            </w:r>
          </w:p>
        </w:tc>
        <w:tc>
          <w:tcPr>
            <w:tcW w:w="900" w:type="dxa"/>
          </w:tcPr>
          <w:p w14:paraId="390D6170">
            <w:pPr>
              <w:spacing w:line="360" w:lineRule="auto"/>
              <w:jc w:val="left"/>
              <w:rPr>
                <w:color w:val="000000" w:themeColor="text1"/>
                <w:highlight w:val="none"/>
                <w14:textFill>
                  <w14:solidFill>
                    <w14:schemeClr w14:val="tx1"/>
                  </w14:solidFill>
                </w14:textFill>
              </w:rPr>
            </w:pPr>
          </w:p>
        </w:tc>
        <w:tc>
          <w:tcPr>
            <w:tcW w:w="8182" w:type="dxa"/>
          </w:tcPr>
          <w:p w14:paraId="2A80C4DD">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是否组织现场考察或召开开标前答疑会：采购包1：不组织</w:t>
            </w:r>
          </w:p>
        </w:tc>
      </w:tr>
      <w:tr w14:paraId="6E8B7F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79E70891">
            <w:pPr>
              <w:pStyle w:val="31"/>
              <w:spacing w:line="360" w:lineRule="auto"/>
              <w:jc w:val="center"/>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12</w:t>
            </w:r>
          </w:p>
        </w:tc>
        <w:tc>
          <w:tcPr>
            <w:tcW w:w="900" w:type="dxa"/>
          </w:tcPr>
          <w:p w14:paraId="32E69B7A">
            <w:pPr>
              <w:pStyle w:val="31"/>
              <w:spacing w:line="360" w:lineRule="auto"/>
              <w:jc w:val="center"/>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18.1</w:t>
            </w:r>
          </w:p>
        </w:tc>
        <w:tc>
          <w:tcPr>
            <w:tcW w:w="8182" w:type="dxa"/>
          </w:tcPr>
          <w:p w14:paraId="7965E8E2">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合同签订时限：自成交通知书发出之日起30个日历日内。</w:t>
            </w:r>
          </w:p>
        </w:tc>
      </w:tr>
    </w:tbl>
    <w:p w14:paraId="5E69F52C">
      <w:pPr>
        <w:pStyle w:val="14"/>
        <w:widowControl/>
        <w:spacing w:beforeAutospacing="0" w:afterAutospacing="0" w:line="360" w:lineRule="auto"/>
        <w:jc w:val="center"/>
        <w:rPr>
          <w:rStyle w:val="25"/>
          <w:rFonts w:ascii="宋体" w:hAnsi="宋体" w:cs="宋体"/>
          <w:color w:val="000000" w:themeColor="text1"/>
          <w:highlight w:val="none"/>
          <w14:textFill>
            <w14:solidFill>
              <w14:schemeClr w14:val="tx1"/>
            </w14:solidFill>
          </w14:textFill>
        </w:rPr>
      </w:pPr>
    </w:p>
    <w:p w14:paraId="3DC5B1AF">
      <w:pPr>
        <w:pStyle w:val="30"/>
        <w:rPr>
          <w:color w:val="000000" w:themeColor="text1"/>
          <w:highlight w:val="none"/>
          <w14:textFill>
            <w14:solidFill>
              <w14:schemeClr w14:val="tx1"/>
            </w14:solidFill>
          </w14:textFill>
        </w:rPr>
      </w:pPr>
    </w:p>
    <w:p w14:paraId="69B1E11D">
      <w:pPr>
        <w:pStyle w:val="31"/>
        <w:spacing w:line="360" w:lineRule="auto"/>
        <w:jc w:val="center"/>
        <w:outlineLvl w:val="2"/>
        <w:rPr>
          <w:rFonts w:hint="default"/>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专项附件：       评定成交的标准和方法</w:t>
      </w:r>
    </w:p>
    <w:p w14:paraId="159E12E0">
      <w:pPr>
        <w:pStyle w:val="31"/>
        <w:spacing w:line="360" w:lineRule="auto"/>
        <w:jc w:val="center"/>
        <w:outlineLvl w:val="2"/>
        <w:rPr>
          <w:rFonts w:hint="default"/>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一、谈判小组</w:t>
      </w:r>
    </w:p>
    <w:p w14:paraId="177F88EB">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1.1采购人根据项目的特点依法组建谈判小组。</w:t>
      </w:r>
    </w:p>
    <w:p w14:paraId="69C359B9">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1.2谈判小组</w:t>
      </w:r>
    </w:p>
    <w:p w14:paraId="1B8040F0">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谈判小组</w:t>
      </w:r>
      <w:r>
        <w:rPr>
          <w:rFonts w:hint="eastAsia" w:ascii="宋体" w:hAnsi="宋体" w:cs="宋体"/>
          <w:color w:val="000000" w:themeColor="text1"/>
          <w:highlight w:val="none"/>
          <w14:textFill>
            <w14:solidFill>
              <w14:schemeClr w14:val="tx1"/>
            </w14:solidFill>
          </w14:textFill>
        </w:rPr>
        <w:t>由采购人代表和评审专家两部分（以下简称“评委”）共</w:t>
      </w:r>
      <w:r>
        <w:rPr>
          <w:rFonts w:hint="eastAsia" w:ascii="宋体" w:hAnsi="宋体" w:cs="宋体"/>
          <w:color w:val="000000" w:themeColor="text1"/>
          <w:highlight w:val="none"/>
          <w:u w:val="singl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人组成，其中：采购人代表</w:t>
      </w:r>
      <w:r>
        <w:rPr>
          <w:rFonts w:hint="eastAsia" w:ascii="宋体" w:hAnsi="宋体" w:cs="宋体"/>
          <w:color w:val="000000" w:themeColor="text1"/>
          <w:highlight w:val="none"/>
          <w:u w:val="singl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人由采购人派出，评审专家</w:t>
      </w:r>
      <w:r>
        <w:rPr>
          <w:rFonts w:hint="eastAsia" w:ascii="宋体" w:hAnsi="宋体" w:cs="宋体"/>
          <w:color w:val="000000" w:themeColor="text1"/>
          <w:highlight w:val="none"/>
          <w:u w:val="singl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人由福建省政府采购评审专家库产生。</w:t>
      </w:r>
      <w:r>
        <w:rPr>
          <w:rFonts w:hint="eastAsia" w:ascii="宋体" w:hAnsi="宋体" w:eastAsia="宋体" w:cs="宋体"/>
          <w:color w:val="000000" w:themeColor="text1"/>
          <w:highlight w:val="none"/>
          <w14:textFill>
            <w14:solidFill>
              <w14:schemeClr w14:val="tx1"/>
            </w14:solidFill>
          </w14:textFill>
        </w:rPr>
        <w:t>达到公开招标数额标准的货物或者服务采购项目，或者达到招标规模标准的政府采购工程，竞争性谈判小组应当由5人或以上单数组成。</w:t>
      </w:r>
    </w:p>
    <w:p w14:paraId="66907F1A">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1.3谈判小组负责具体谈判和评审事务，并按照下列原则依法独立履行有关职责：</w:t>
      </w:r>
    </w:p>
    <w:p w14:paraId="0BB13410">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1.3.1评审应保护国家利益、社会公共利益和各方当事人合法权益，提高采购效益，保证项目质量。</w:t>
      </w:r>
    </w:p>
    <w:p w14:paraId="6421F5E3">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1.3.2评审应遵循公平、公正、科学、严谨和择优原则。</w:t>
      </w:r>
    </w:p>
    <w:p w14:paraId="7701E81D">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1.3.3评审的依据是谈判文件和响应文件，谈判文件中没有规定的评审标准不得作为评审依据。</w:t>
      </w:r>
    </w:p>
    <w:p w14:paraId="6C2AA049">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1.3.4谈判小组应按照谈判文件规定推荐成交候选供应商或根据采购人的授权确定成交供应商。</w:t>
      </w:r>
    </w:p>
    <w:p w14:paraId="22A935C9">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1.3.5评审应遵守下列评审纪律：</w:t>
      </w:r>
    </w:p>
    <w:p w14:paraId="079A15D8">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①评审情况不得私自外泄，有关信息由采购人或其委托的代理机构统一对外发布。</w:t>
      </w:r>
    </w:p>
    <w:p w14:paraId="7CE1390A">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②对采购人或供应商提供的要求保密的资料，不得摘记翻印和外传。</w:t>
      </w:r>
    </w:p>
    <w:p w14:paraId="30160D5B">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③不得收受供应商或有关人员的任何礼物，不得串联鼓动其他人袒护某供应商。若与供应商存在利害关系，则应主动声明并回避。</w:t>
      </w:r>
    </w:p>
    <w:p w14:paraId="3ED23BC2">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④全体谈判小组成员应按照谈判文件规定进行评审，一切认定事项应查有实据且不得弄虚作假。</w:t>
      </w:r>
    </w:p>
    <w:p w14:paraId="2DBF8394">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⑤评审中应充分发扬民主，推荐成交供应商候选人或根据采购人授权确定成交供应商后要服从评审报告。</w:t>
      </w:r>
    </w:p>
    <w:p w14:paraId="0A1B1F2B">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※对违反评审纪律的评委，将取消其评委资格，对评审工作造成严重损失者将予以通报批评乃至追究法律责任。</w:t>
      </w:r>
    </w:p>
    <w:p w14:paraId="57ED687D">
      <w:pPr>
        <w:pStyle w:val="31"/>
        <w:spacing w:line="360" w:lineRule="auto"/>
        <w:jc w:val="center"/>
        <w:outlineLvl w:val="2"/>
        <w:rPr>
          <w:rFonts w:hint="default"/>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二、谈判程序</w:t>
      </w:r>
    </w:p>
    <w:p w14:paraId="19B29722">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2.1谈判程序按照谈判文件第二章第2节“竞争性谈判须知”第14条“谈判程序以及评定成交的标准”的相关条款规定执行。</w:t>
      </w:r>
    </w:p>
    <w:p w14:paraId="77A05665">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14:paraId="2FFC0111">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无</w:t>
      </w:r>
    </w:p>
    <w:p w14:paraId="6AC2A777">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14:paraId="5DC5B43B">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2.3只有资格审查和实质性响应审查均合格且按规定提交最后报价的合格供应商才能参加评定成交的最后价格排序和成交候选人推荐。</w:t>
      </w:r>
    </w:p>
    <w:p w14:paraId="16D928A4">
      <w:pPr>
        <w:pStyle w:val="31"/>
        <w:spacing w:line="360" w:lineRule="auto"/>
        <w:jc w:val="center"/>
        <w:outlineLvl w:val="2"/>
        <w:rPr>
          <w:rFonts w:hint="default"/>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三、最低评审价法和成交候选人推荐</w:t>
      </w:r>
    </w:p>
    <w:p w14:paraId="1CA3979E">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3.1谈判小组将采用最低评审价法对提交最后报价的合格供应商的响应文件和最后报价进行评审，并推荐成交候选人。如果谈判项目有多个采购包，则按相应采购包分别进行，具体评审的标准和方法如下：</w:t>
      </w:r>
    </w:p>
    <w:p w14:paraId="56F173D1">
      <w:pPr>
        <w:pStyle w:val="14"/>
        <w:widowControl/>
        <w:spacing w:beforeAutospacing="0" w:afterAutospacing="0" w:line="360" w:lineRule="auto"/>
        <w:ind w:firstLine="480"/>
        <w:rPr>
          <w:rFonts w:eastAsia="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3.1.1根据财政部及福建省财政厅等有关政府采购文件规定执行价格评审优惠政策，价格扣除规则如下：</w:t>
      </w:r>
    </w:p>
    <w:p w14:paraId="4675F23E">
      <w:pPr>
        <w:pStyle w:val="31"/>
        <w:spacing w:line="360" w:lineRule="auto"/>
        <w:rPr>
          <w:rFonts w:hint="default"/>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采购包1：最低评标价法</w:t>
      </w:r>
    </w:p>
    <w:p w14:paraId="6F24DFEB">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响应文件满足谈判文件全部实质性要求，且响应报价最低的投标人为成交候选供应商。</w:t>
      </w:r>
    </w:p>
    <w:p w14:paraId="3ABCAC1E">
      <w:pPr>
        <w:pStyle w:val="31"/>
        <w:ind w:firstLine="480" w:firstLineChars="200"/>
        <w:jc w:val="left"/>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价格扣除的规则如下：</w:t>
      </w:r>
    </w:p>
    <w:p w14:paraId="26355348">
      <w:pPr>
        <w:pStyle w:val="31"/>
        <w:ind w:firstLine="480" w:firstLineChars="200"/>
        <w:jc w:val="left"/>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小型、微型企业产品</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根据《政府采购促进中小企业发展管理办法》（财库〔2020〕46号）文件，本项目专门面向中小企业采购。监狱企业视同小型、微型企业。残疾人福利性单位视同小型、微型企业。故本项目不再执行此项评审优惠政策。</w:t>
      </w:r>
    </w:p>
    <w:p w14:paraId="7054447E">
      <w:pPr>
        <w:pStyle w:val="31"/>
        <w:ind w:firstLine="480" w:firstLineChars="200"/>
        <w:jc w:val="left"/>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优先类节能产品、环境标志产品的价格扣除</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：无</w:t>
      </w:r>
    </w:p>
    <w:p w14:paraId="5F2C5931">
      <w:pPr>
        <w:pStyle w:val="31"/>
        <w:ind w:firstLine="480" w:firstLineChars="200"/>
        <w:jc w:val="left"/>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其他：无</w:t>
      </w:r>
    </w:p>
    <w:p w14:paraId="207DF864">
      <w:pPr>
        <w:pStyle w:val="31"/>
        <w:jc w:val="left"/>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※除落实政府采购政策需进行的价格扣除情形外，不能对供应商的报价进行任何调整。</w:t>
      </w:r>
    </w:p>
    <w:p w14:paraId="40392A72">
      <w:pPr>
        <w:pStyle w:val="31"/>
        <w:jc w:val="left"/>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成交候选供应商排列规则顺序如下：</w:t>
      </w:r>
    </w:p>
    <w:p w14:paraId="56799797">
      <w:pPr>
        <w:pStyle w:val="31"/>
        <w:jc w:val="left"/>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a.按照评审价（即价格扣除后的响应报价）由低到高顺序排列。</w:t>
      </w:r>
    </w:p>
    <w:p w14:paraId="0A7C3DD9">
      <w:pPr>
        <w:pStyle w:val="31"/>
        <w:jc w:val="left"/>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b.评审价相同的并列。</w:t>
      </w:r>
    </w:p>
    <w:p w14:paraId="1AC93A01">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3.1.2合格供应商提交的最后报价按照上文3.1.1款规定的价格扣除规则计算后，得出的价格称为最后报价评审价。</w:t>
      </w:r>
    </w:p>
    <w:p w14:paraId="577D4D04">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3.1.3谈判小组将从质量和服务均能满足采购文件实质性响应要求的供应商中，按照最后报价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14:paraId="062FD3C9">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（1）谈判文件可以约定出现并列最低评审价情形时的优先顺序规则，具体规则为：</w:t>
      </w:r>
    </w:p>
    <w:p w14:paraId="1500F445">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无</w:t>
      </w:r>
    </w:p>
    <w:p w14:paraId="0AB55234">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（2）谈判文件未约定优先顺序规则时，则由谈判小组中的采购人代表从并列最低评审价名单中自行选择确定优先顺序</w:t>
      </w:r>
    </w:p>
    <w:p w14:paraId="46AF84A2">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（3）采购人代表放弃自行选择确定权利的，则通过随机抽取方式确定优先顺序。</w:t>
      </w:r>
    </w:p>
    <w:p w14:paraId="2F963ECE">
      <w:pPr>
        <w:pStyle w:val="31"/>
        <w:spacing w:line="360" w:lineRule="auto"/>
        <w:jc w:val="center"/>
        <w:outlineLvl w:val="2"/>
        <w:rPr>
          <w:rFonts w:hint="default"/>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四、评审报告</w:t>
      </w:r>
    </w:p>
    <w:p w14:paraId="2209A80B">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4.1谈判小组完成评审后，应当编写评审报告并提交给采购人。</w:t>
      </w:r>
    </w:p>
    <w:p w14:paraId="003C6797">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4.2评审报告应当包括以下主要内容：</w:t>
      </w:r>
    </w:p>
    <w:p w14:paraId="5065D348">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（一）邀请供应商参加采购活动的具体方式和相关情况，以及参加采购活动的供应商名单；</w:t>
      </w:r>
    </w:p>
    <w:p w14:paraId="26C8B913">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（二）评审日期和地点，谈判小组成员名单；</w:t>
      </w:r>
    </w:p>
    <w:p w14:paraId="2C514005">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（三）评审情况记录和说明，包括对供应商的资格审查情况、供应商响应文件评审情况、谈判情况、报价情况等；</w:t>
      </w:r>
    </w:p>
    <w:p w14:paraId="7CA332CB">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（四）提出的成交候选人的名单及理由。</w:t>
      </w:r>
    </w:p>
    <w:p w14:paraId="2398558D">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01F87EC5">
      <w:pPr>
        <w:pStyle w:val="31"/>
        <w:spacing w:line="360" w:lineRule="auto"/>
        <w:jc w:val="center"/>
        <w:outlineLvl w:val="2"/>
        <w:rPr>
          <w:rFonts w:hint="default"/>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五、其他规定</w:t>
      </w:r>
    </w:p>
    <w:p w14:paraId="28F98ABD">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5.1其他规定</w:t>
      </w:r>
    </w:p>
    <w:p w14:paraId="187CD11B">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5.1.1评审应全程保密且不得透露给任一供应商或与评审工作无关的人员。</w:t>
      </w:r>
    </w:p>
    <w:p w14:paraId="31980D0E">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5.1.2评审将进行全程实时录音录像，录音录像资料随采购文件一并存档。</w:t>
      </w:r>
    </w:p>
    <w:p w14:paraId="669BE618">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5.1.3若供应商有任何试图干扰具体评审事务，影响谈判小组独立履行职责的行为，其响应无效且不予退还谈判保证金或通过保函进行索赔。情节严重的，由财政部门列入不良行为记录。</w:t>
      </w:r>
    </w:p>
    <w:p w14:paraId="468222C4">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5.1.4根据采购项目的特点和需要，需要加以详细说明的其他谈判程序规定、要求等内容：</w:t>
      </w:r>
    </w:p>
    <w:p w14:paraId="45989153">
      <w:pPr>
        <w:pStyle w:val="31"/>
        <w:spacing w:line="360" w:lineRule="auto"/>
        <w:rPr>
          <w:rFonts w:hint="default"/>
          <w:color w:val="000000" w:themeColor="text1"/>
          <w:highlight w:val="none"/>
          <w14:textFill>
            <w14:solidFill>
              <w14:schemeClr w14:val="tx1"/>
            </w14:solidFill>
          </w14:textFill>
        </w:rPr>
      </w:pPr>
    </w:p>
    <w:p w14:paraId="29DDD0B9">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无</w:t>
      </w:r>
    </w:p>
    <w:p w14:paraId="436E83C5">
      <w:pPr>
        <w:pStyle w:val="31"/>
        <w:spacing w:line="360" w:lineRule="auto"/>
        <w:ind w:firstLine="2940" w:firstLineChars="1400"/>
        <w:jc w:val="both"/>
        <w:outlineLvl w:val="2"/>
        <w:rPr>
          <w:rFonts w:hint="default"/>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w:t>
      </w:r>
      <w:r>
        <w:rPr>
          <w:b/>
          <w:color w:val="000000" w:themeColor="text1"/>
          <w:sz w:val="28"/>
          <w:highlight w:val="none"/>
          <w14:textFill>
            <w14:solidFill>
              <w14:schemeClr w14:val="tx1"/>
            </w14:solidFill>
          </w14:textFill>
        </w:rPr>
        <w:t>第2节  竞争性谈判须知</w:t>
      </w:r>
    </w:p>
    <w:p w14:paraId="35756CFC">
      <w:pPr>
        <w:pStyle w:val="31"/>
        <w:spacing w:line="360" w:lineRule="auto"/>
        <w:jc w:val="center"/>
        <w:outlineLvl w:val="2"/>
        <w:rPr>
          <w:rFonts w:hint="default"/>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一、总则</w:t>
      </w:r>
    </w:p>
    <w:p w14:paraId="6F4B833F">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1.适用范围：</w:t>
      </w:r>
    </w:p>
    <w:p w14:paraId="4B782690">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1.1适用于谈判文件载明项目的采购活动（以下简称：“本次采购活动”）。</w:t>
      </w:r>
    </w:p>
    <w:p w14:paraId="130D04E3">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2.定义及要求：</w:t>
      </w:r>
    </w:p>
    <w:p w14:paraId="129745CB">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2.1“采购标的”指谈判文件载明的需要采购的货物、服务、工程。</w:t>
      </w:r>
    </w:p>
    <w:p w14:paraId="2AB37C48">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2.2“采购人”指本次采购项目的买方、或业主方、或甲方，具体见谈判文件第一章；“采购代理机构”系指接受采购人委托，组织开展竞争性谈判采购活动的代理机构，具体见谈判文件第一章。</w:t>
      </w:r>
    </w:p>
    <w:p w14:paraId="60F95BDB">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2.3“潜在供应商”按照谈判文件第一章规定进行获取文件，且有意向参加本项目响应谈判的供应商。</w:t>
      </w:r>
    </w:p>
    <w:p w14:paraId="07DF1686">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2.4“供应商”指按照谈判文件第一章规定进行获取文件，且已经提交响应文件的法人或其他组织或自然人。只有适合自然人参与和承接的政府采购项目，供应商才可以是自然人。</w:t>
      </w:r>
    </w:p>
    <w:p w14:paraId="747D3520">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2.5“单位负责人”指单位法定代表人（供应商为法人的）或法律、法规规定代表单位行使职权的主要负责人（供应商为其他组织的）。</w:t>
      </w:r>
    </w:p>
    <w:p w14:paraId="1454451D">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2.6“供应商代表”指供应商（为法人或其他组织的）的单位负责人或由其授权的委托代理人，即单位负责人授权书中载明的接受授权方。供应商为自然人的，由本人签字并附身份证明。</w:t>
      </w:r>
    </w:p>
    <w:p w14:paraId="5E3EC134">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3.合格的供应商：</w:t>
      </w:r>
    </w:p>
    <w:p w14:paraId="47563E51">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3.1一般规定</w:t>
      </w:r>
    </w:p>
    <w:p w14:paraId="1B10C639">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3.1.1供应商除了应遵守政府采购法及实施条例、政府采购非招标采购方式管理办法及财政部、福建省财政厅有关政府采购文件的规定外，还应遵守有关法律、法规和规章的强制性规定。</w:t>
      </w:r>
    </w:p>
    <w:p w14:paraId="78271F4E">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3.1.2为采购项目提供整体设计、规范编制或项目管理、监理、检测等服务的供应商，不得再参加该采购项目除整体设计、规范编制和项目管理、监理、检测等服务之外的其他采购活动。</w:t>
      </w:r>
    </w:p>
    <w:p w14:paraId="31B2AB02">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3.1.3列入失信被执行人、重大税收违法案件当事人名单、政府采购严重违法失信行为记录名单及其他不符合《中华人民共和国政府采购法》第二十二条规定条件的供应商，不得参加政府采购活动。</w:t>
      </w:r>
    </w:p>
    <w:p w14:paraId="3348B320">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供应商有责任检查自身情况，在响应文件中对是否违反以上一般规定做出如实声明，否则其响应文件将被否决。</w:t>
      </w:r>
    </w:p>
    <w:p w14:paraId="7ECBAAEC">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3.2特别规定</w:t>
      </w:r>
    </w:p>
    <w:p w14:paraId="79937628">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3.2.1供应商的资格要求：详见竞争性谈判须知前附表第1项。</w:t>
      </w:r>
    </w:p>
    <w:p w14:paraId="42F97B29">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3.2.2是否接受联合体形式的响应谈判：详见竞争性谈判须知前附表第2项。若接受联合体形式且供应商为联合体，则联合体各方除了应遵守本章第3.1条规定外，还应遵守下列规定：</w:t>
      </w:r>
    </w:p>
    <w:p w14:paraId="2E086454">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（1）联合体各方应提交联合体协议，联合体协议应符合谈判文件规定。</w:t>
      </w:r>
    </w:p>
    <w:p w14:paraId="24B3F272">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（2）联合体各方不得再单独参加或与其他供应商另外组成联合体参加同一合同项下的响应谈判。</w:t>
      </w:r>
    </w:p>
    <w:p w14:paraId="0E8CFBF2">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（3）联合体各方应共同与采购人签订政府采购合同，就政府采购合同约定的事项对采购人承担连带责任。</w:t>
      </w:r>
    </w:p>
    <w:p w14:paraId="73D30A52">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491ADDDC">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（5）联合体一方放弃成交的，视为联合体整体放弃成交，联合体各方承担连带责任。</w:t>
      </w:r>
    </w:p>
    <w:p w14:paraId="1165942E">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（6）如本项目不接受联合体报价而供应商为联合体的，或者本项目接受联合体报价但供应商组成的联合体不符合本章第3.2条规定的，其报价无效。</w:t>
      </w:r>
    </w:p>
    <w:p w14:paraId="3737E726">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77E33171">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4.参与竞争性谈判费用：</w:t>
      </w:r>
    </w:p>
    <w:p w14:paraId="3FE09A8D">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4.1除法律法规或采购文件另有规定之外，供应商应自行承担其准备与参加竞争性谈判所涉及的一切费用。</w:t>
      </w:r>
    </w:p>
    <w:p w14:paraId="2405ECD3">
      <w:pPr>
        <w:pStyle w:val="31"/>
        <w:spacing w:line="360" w:lineRule="auto"/>
        <w:jc w:val="center"/>
        <w:outlineLvl w:val="2"/>
        <w:rPr>
          <w:rFonts w:hint="default"/>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二、竞争性谈判文件</w:t>
      </w:r>
    </w:p>
    <w:p w14:paraId="107193F9">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5.竞争性谈判文件的组成：</w:t>
      </w:r>
    </w:p>
    <w:p w14:paraId="7C849080">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5.1竞争性谈判文件由下述部分组成：</w:t>
      </w:r>
    </w:p>
    <w:p w14:paraId="3F3277D3">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第一章 采购公告（或采购邀请书）</w:t>
      </w:r>
    </w:p>
    <w:p w14:paraId="63DB97C1">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第二章 竞争性谈判须知</w:t>
      </w:r>
    </w:p>
    <w:p w14:paraId="6E9E82C5">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第三章 采购内容及要求</w:t>
      </w:r>
    </w:p>
    <w:p w14:paraId="185D7C53">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第四章 合同主要条款及格式</w:t>
      </w:r>
    </w:p>
    <w:p w14:paraId="5726C247">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第五章 首次响应文件格式</w:t>
      </w:r>
    </w:p>
    <w:p w14:paraId="2EAA0105">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5.2除上述内容以外，采购人、采购代理机构或者谈判小组在采购过程期间对谈判文件所作的澄清、修改或补充，均构成谈判文件的组成部分，对采购人和供应商具有约束力。</w:t>
      </w:r>
    </w:p>
    <w:p w14:paraId="1421DBD1">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6.竞争性谈判文件的澄清、补充或修改：</w:t>
      </w:r>
    </w:p>
    <w:p w14:paraId="3EE9C9A3">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14:paraId="5B1E8EB4">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14:paraId="5F8C6419">
      <w:pPr>
        <w:pStyle w:val="31"/>
        <w:spacing w:line="360" w:lineRule="auto"/>
        <w:jc w:val="center"/>
        <w:outlineLvl w:val="2"/>
        <w:rPr>
          <w:rFonts w:hint="default"/>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三、响应文件编制</w:t>
      </w:r>
    </w:p>
    <w:p w14:paraId="4258B775">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7.应标要求</w:t>
      </w:r>
    </w:p>
    <w:p w14:paraId="4CFCC3D3">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7.1供应商可按照采购包号，对竞争性谈判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14:paraId="22E0F685">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7.2供应商代表在同一个合同项下只能接受一个供应商的委托参加响应谈判，否则其响应文件将被否决。</w:t>
      </w:r>
    </w:p>
    <w:p w14:paraId="7C1CB4D1">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7.3供应商应仔细阅读谈判文件的所有内容和要求，按谈判文件的规定提供响应文件，并对其所提供的全部资料、承诺和声明的真实性、合法性和准确性负责。</w:t>
      </w:r>
    </w:p>
    <w:p w14:paraId="4E0EEC5B">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7.4除非竞争性谈判须知前附表另有规定外，供应商提供的响应文件应使用中文文本，若有不同文字文本，以中文文本为准。</w:t>
      </w:r>
    </w:p>
    <w:p w14:paraId="6E08E275">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1B0DFF67">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7.6除非竞争性谈判须知前附表另有规定外，供应商承诺的报价应以人民币进行报价，合同实施结算时亦以人民币支付；所有计量均采用中华人民共和国法定计量单位。</w:t>
      </w:r>
    </w:p>
    <w:p w14:paraId="55EC470E">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8.首次响应文件的组成：</w:t>
      </w:r>
    </w:p>
    <w:p w14:paraId="17B79F4E">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8.1首次响应文件包括但不限于下列部分：</w:t>
      </w:r>
    </w:p>
    <w:p w14:paraId="620E109C">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（1）谈判响应声明</w:t>
      </w:r>
    </w:p>
    <w:p w14:paraId="60356847">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（2）报价一览表（含详细报价书）</w:t>
      </w:r>
    </w:p>
    <w:p w14:paraId="4C8BB15C">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（3）资格证明文件</w:t>
      </w:r>
    </w:p>
    <w:p w14:paraId="0EDDE56A">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（4）谈判保证金凭证</w:t>
      </w:r>
    </w:p>
    <w:p w14:paraId="51708C56">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（5）技术和商务偏离表</w:t>
      </w:r>
    </w:p>
    <w:p w14:paraId="2E3F4B4B">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（6）相关技术、商务、服务响应承诺及资料</w:t>
      </w:r>
    </w:p>
    <w:p w14:paraId="203CF1BA">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（7）供应商提交符合政府采购政策的证明材料</w:t>
      </w:r>
    </w:p>
    <w:p w14:paraId="135DAF7A">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（8）要求作为响应文件组成部分的其他内容（若有）</w:t>
      </w:r>
    </w:p>
    <w:p w14:paraId="261133C0">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9.响应文件有效期：</w:t>
      </w:r>
    </w:p>
    <w:p w14:paraId="7406AB58">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9.1响应文件有效期见竞争性谈判须知前附表第3项，响应文件承诺的有效期不得少于谈判文件载明的有效期，否则其响应文件将被否决。</w:t>
      </w:r>
    </w:p>
    <w:p w14:paraId="40603B35">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14:paraId="1D1ACC4F">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10.谈判保证金：</w:t>
      </w:r>
    </w:p>
    <w:p w14:paraId="7417F04D">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14:paraId="2E60A9FC">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10.1.1供应商以汇款形式缴纳谈判保证金的，应从其银行账户（基本存款账户）按照下列方式：公对公转账方式向谈判文件载明的谈判保证金账户提交谈判保证金。谈判保证金应于首次响应文件递交截止时间前到达谈判文件载明的谈判保证金账户，否则视为谈判保证金未提交。</w:t>
      </w:r>
    </w:p>
    <w:p w14:paraId="0DA057B6">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10.2谈判保证金为响应文件的重要组成部分之一。谈判保证金用于保护本次谈判活动免受供应商的违约或失信行为而引起的风险。未按规定提交谈判保证金的，其响应文件将被否决。</w:t>
      </w:r>
    </w:p>
    <w:p w14:paraId="651BE7D5">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10.3谈判保证金退还：</w:t>
      </w:r>
    </w:p>
    <w:p w14:paraId="7F934BED">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14:paraId="21BF94FA">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10.3.2质疑或投诉涉及的供应商，若其谈判保证金尚未退还，则待质疑或投诉处理完毕后，且没有发生法律法规或者谈判文件规定的不予退还谈判保证金情形，则由采购人或采购代理机构给予及时退还。</w:t>
      </w:r>
    </w:p>
    <w:p w14:paraId="7BF6EE2B">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10.4如果供应商发生以下任何一种情况时，其谈判保证金将被不予退还或通过保函进行索赔：</w:t>
      </w:r>
    </w:p>
    <w:p w14:paraId="531FD5FD">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(1)供应商在提交响应文件截止时间后撤回响应文件的；</w:t>
      </w:r>
    </w:p>
    <w:p w14:paraId="30863A0D">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(2)供应商在响应文件中提供虚假材料的；</w:t>
      </w:r>
    </w:p>
    <w:p w14:paraId="164C6F98">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(3)除因不可抗力或谈判文件认可的情形以外，成交供应商不与采购人签订合同的；</w:t>
      </w:r>
    </w:p>
    <w:p w14:paraId="0E112CF7">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(4)供应商与采购人、其他供应商或者采购代理机构恶意串通的；</w:t>
      </w:r>
    </w:p>
    <w:p w14:paraId="04347A8B">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(5)供应商在提交最后报价后要求退出谈判的；</w:t>
      </w:r>
    </w:p>
    <w:p w14:paraId="2DA85CE6">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(6)供应商假借以他人名义参加谈判或者以其他方式弄虚作假，骗取成交；</w:t>
      </w:r>
    </w:p>
    <w:p w14:paraId="0E9A3F04">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(7)国家法律法规以及谈判文件中规定的其他谈判保证金不予退还的情形。</w:t>
      </w:r>
    </w:p>
    <w:p w14:paraId="04F7A7AE">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上述不予退还谈判保证金的情况不能抵偿给采购人或采购代理机构造成损失的，供应商还要承担赔偿责任。</w:t>
      </w:r>
    </w:p>
    <w:p w14:paraId="35E09EDC">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11.纸质响应文件基本编制要求：</w:t>
      </w:r>
    </w:p>
    <w:p w14:paraId="5FB8FD46">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14:paraId="49631D67">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11.2响应文件应由供应商代表签字并加盖公章。供应商代表如果不是竞争性谈判须知中定义的“单位负责人”，则其响应文件中还必须提供“单位负责人授权书”。</w:t>
      </w:r>
    </w:p>
    <w:p w14:paraId="7AC8C399">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11.3响应文件应尽量避免涂改、行间插字或删除。如果出现上述情况，改动之处应加盖供应商单位公章或由供应商代表签字确认。</w:t>
      </w:r>
    </w:p>
    <w:p w14:paraId="477EAFA8">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11.4供应商应提交证明其拟提供货物、服务或工程符合谈判文件要求的技术和商务响应文件，该文件可以是文字资料、图纸和数据，并对拟提供的货物、服务或工程的主要内容进行详细描述。</w:t>
      </w:r>
    </w:p>
    <w:p w14:paraId="2C33DB03">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12.纸质响应文件的密封、标识、签署和提交。</w:t>
      </w:r>
    </w:p>
    <w:p w14:paraId="5DD2D1E2">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55BDA024">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12.2供应商应当在谈判文件规定的提交响应文件截止时间前，将首次响应文件密封送达谈判文件规定的指定地点。在截止时间后送达的首次响应文件为无效文件，采购人、采购代理机构或者谈判小组将不予接收。</w:t>
      </w:r>
    </w:p>
    <w:p w14:paraId="679996ED">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14:paraId="37BE8D83">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14:paraId="377ADEEB">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14:paraId="5D8EC8CB">
      <w:pPr>
        <w:pStyle w:val="31"/>
        <w:spacing w:line="360" w:lineRule="auto"/>
        <w:jc w:val="center"/>
        <w:outlineLvl w:val="2"/>
        <w:rPr>
          <w:rFonts w:hint="default"/>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四、竞争性谈判</w:t>
      </w:r>
    </w:p>
    <w:p w14:paraId="37BD128E">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13.评审和谈判基本准则</w:t>
      </w:r>
    </w:p>
    <w:p w14:paraId="790BD8EB">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13.1对所有供应商的评审和谈判，都采用相同的程序和标准。</w:t>
      </w:r>
    </w:p>
    <w:p w14:paraId="1E87E8BB">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13.2谈判及评审过程将严格按照谈判文件的要求和条件进行，谈判小组将根据供应商的响应文件，按谈判文件规定的谈判程序和评定成交标准进行评审和谈判，并推荐成交候选人。</w:t>
      </w:r>
    </w:p>
    <w:p w14:paraId="3F44FB93">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14.谈判程序以及评定成交标准</w:t>
      </w:r>
    </w:p>
    <w:p w14:paraId="5C74DEB7">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14.1采购人将根据项目的特点依法组建谈判小组。谈判小组将根据谈判文件规定的程序、评定成交标准等内容对供应商进行评审、谈判。</w:t>
      </w:r>
    </w:p>
    <w:p w14:paraId="36157DBF">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14:paraId="31413B48">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14.2.1供应商有下列情况之一者，其提交的响应文件将被视为未实质性响应谈判文件要求，谈判小组将否决其响应文件，按无效处理：</w:t>
      </w:r>
    </w:p>
    <w:p w14:paraId="3EE2969E">
      <w:pPr>
        <w:pStyle w:val="31"/>
        <w:spacing w:line="360" w:lineRule="auto"/>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采购包1：</w:t>
      </w:r>
    </w:p>
    <w:tbl>
      <w:tblPr>
        <w:tblStyle w:val="22"/>
        <w:tblW w:w="978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38"/>
        <w:gridCol w:w="2190"/>
        <w:gridCol w:w="6560"/>
      </w:tblGrid>
      <w:tr w14:paraId="530099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76D932A">
            <w:pPr>
              <w:pStyle w:val="14"/>
              <w:widowControl/>
              <w:spacing w:beforeAutospacing="0" w:afterAutospacing="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190" w:type="dxa"/>
          </w:tcPr>
          <w:p w14:paraId="7D51DCCC">
            <w:pPr>
              <w:pStyle w:val="14"/>
              <w:widowControl/>
              <w:spacing w:beforeAutospacing="0" w:afterAutospacing="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符合审查要求概况</w:t>
            </w:r>
          </w:p>
        </w:tc>
        <w:tc>
          <w:tcPr>
            <w:tcW w:w="6560" w:type="dxa"/>
          </w:tcPr>
          <w:p w14:paraId="40090818">
            <w:pPr>
              <w:pStyle w:val="14"/>
              <w:widowControl/>
              <w:spacing w:beforeAutospacing="0" w:afterAutospacing="0"/>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评审点具体描述</w:t>
            </w:r>
          </w:p>
        </w:tc>
      </w:tr>
      <w:tr w14:paraId="2547EF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5E3AAFA">
            <w:pPr>
              <w:pStyle w:val="14"/>
              <w:widowControl/>
              <w:spacing w:beforeAutospacing="0" w:afterAutospacing="0"/>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190" w:type="dxa"/>
          </w:tcPr>
          <w:p w14:paraId="4CCF26B4">
            <w:pPr>
              <w:pStyle w:val="14"/>
              <w:widowControl/>
              <w:spacing w:beforeAutospacing="0" w:afterAutospacing="0"/>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情形1</w:t>
            </w:r>
          </w:p>
        </w:tc>
        <w:tc>
          <w:tcPr>
            <w:tcW w:w="6560" w:type="dxa"/>
          </w:tcPr>
          <w:p w14:paraId="231412A0">
            <w:pPr>
              <w:pStyle w:val="14"/>
              <w:widowControl/>
              <w:spacing w:beforeAutospacing="0" w:afterAutospacing="0"/>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响应文件中提供的资格证明文件不全的；</w:t>
            </w:r>
          </w:p>
        </w:tc>
      </w:tr>
      <w:tr w14:paraId="5FFE17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5E72326">
            <w:pPr>
              <w:pStyle w:val="14"/>
              <w:widowControl/>
              <w:spacing w:beforeAutospacing="0" w:afterAutospacing="0"/>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190" w:type="dxa"/>
          </w:tcPr>
          <w:p w14:paraId="527112F6">
            <w:pPr>
              <w:pStyle w:val="14"/>
              <w:widowControl/>
              <w:spacing w:beforeAutospacing="0" w:afterAutospacing="0"/>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情形2</w:t>
            </w:r>
          </w:p>
        </w:tc>
        <w:tc>
          <w:tcPr>
            <w:tcW w:w="6560" w:type="dxa"/>
          </w:tcPr>
          <w:p w14:paraId="0FFE3EB4">
            <w:pPr>
              <w:pStyle w:val="14"/>
              <w:widowControl/>
              <w:spacing w:beforeAutospacing="0" w:afterAutospacing="0"/>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响应文件未按谈判文件规定由供应商代表签字，或未按谈判文件规定加盖供应商单位公章的；或供应商代表未获得有效授权的；</w:t>
            </w:r>
          </w:p>
        </w:tc>
      </w:tr>
      <w:tr w14:paraId="23EFAD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16D3FB3">
            <w:pPr>
              <w:pStyle w:val="14"/>
              <w:widowControl/>
              <w:spacing w:beforeAutospacing="0" w:afterAutospacing="0"/>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2190" w:type="dxa"/>
          </w:tcPr>
          <w:p w14:paraId="4583D094">
            <w:pPr>
              <w:pStyle w:val="14"/>
              <w:widowControl/>
              <w:spacing w:beforeAutospacing="0" w:afterAutospacing="0"/>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情形3</w:t>
            </w:r>
          </w:p>
        </w:tc>
        <w:tc>
          <w:tcPr>
            <w:tcW w:w="6560" w:type="dxa"/>
          </w:tcPr>
          <w:p w14:paraId="50F23D1E">
            <w:pPr>
              <w:pStyle w:val="14"/>
              <w:widowControl/>
              <w:spacing w:beforeAutospacing="0" w:afterAutospacing="0"/>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供应商未按谈判文件规定提交谈判保证金的；</w:t>
            </w:r>
          </w:p>
        </w:tc>
      </w:tr>
      <w:tr w14:paraId="390630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D02BC9C">
            <w:pPr>
              <w:pStyle w:val="14"/>
              <w:widowControl/>
              <w:spacing w:beforeAutospacing="0" w:afterAutospacing="0"/>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2190" w:type="dxa"/>
          </w:tcPr>
          <w:p w14:paraId="463BC931">
            <w:pPr>
              <w:pStyle w:val="14"/>
              <w:widowControl/>
              <w:spacing w:beforeAutospacing="0" w:afterAutospacing="0"/>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情形4</w:t>
            </w:r>
          </w:p>
        </w:tc>
        <w:tc>
          <w:tcPr>
            <w:tcW w:w="6560" w:type="dxa"/>
          </w:tcPr>
          <w:p w14:paraId="0011148C">
            <w:pPr>
              <w:pStyle w:val="14"/>
              <w:widowControl/>
              <w:spacing w:beforeAutospacing="0" w:afterAutospacing="0"/>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响应文件有效期不满足谈判文件要求的；</w:t>
            </w:r>
          </w:p>
        </w:tc>
      </w:tr>
      <w:tr w14:paraId="42CF07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857949D">
            <w:pPr>
              <w:pStyle w:val="14"/>
              <w:widowControl/>
              <w:spacing w:beforeAutospacing="0" w:afterAutospacing="0"/>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2190" w:type="dxa"/>
          </w:tcPr>
          <w:p w14:paraId="6EF88BFA">
            <w:pPr>
              <w:pStyle w:val="14"/>
              <w:widowControl/>
              <w:spacing w:beforeAutospacing="0" w:afterAutospacing="0"/>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情形5</w:t>
            </w:r>
          </w:p>
        </w:tc>
        <w:tc>
          <w:tcPr>
            <w:tcW w:w="6560" w:type="dxa"/>
          </w:tcPr>
          <w:p w14:paraId="05C937EF">
            <w:pPr>
              <w:pStyle w:val="14"/>
              <w:widowControl/>
              <w:spacing w:beforeAutospacing="0" w:afterAutospacing="0"/>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响应内容与谈判采购内容及要求有重大偏离或保留的，限制了采购人的权利或者减少成交供应商合同项下的义务；（由于谈判项目本身特点，不能详细列明采购标的的技术、服务要求的除外）；</w:t>
            </w:r>
          </w:p>
        </w:tc>
      </w:tr>
      <w:tr w14:paraId="664857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D5BC13F">
            <w:pPr>
              <w:pStyle w:val="14"/>
              <w:widowControl/>
              <w:spacing w:beforeAutospacing="0" w:afterAutospacing="0"/>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p>
        </w:tc>
        <w:tc>
          <w:tcPr>
            <w:tcW w:w="2190" w:type="dxa"/>
          </w:tcPr>
          <w:p w14:paraId="54B44DCE">
            <w:pPr>
              <w:pStyle w:val="14"/>
              <w:widowControl/>
              <w:spacing w:beforeAutospacing="0" w:afterAutospacing="0"/>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情形6</w:t>
            </w:r>
          </w:p>
        </w:tc>
        <w:tc>
          <w:tcPr>
            <w:tcW w:w="6560" w:type="dxa"/>
          </w:tcPr>
          <w:p w14:paraId="4BD9CD04">
            <w:pPr>
              <w:pStyle w:val="14"/>
              <w:widowControl/>
              <w:spacing w:beforeAutospacing="0" w:afterAutospacing="0"/>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响应文件中附有采购人无法接受的条件的；</w:t>
            </w:r>
          </w:p>
        </w:tc>
      </w:tr>
      <w:tr w14:paraId="413C68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46C082C">
            <w:pPr>
              <w:pStyle w:val="14"/>
              <w:widowControl/>
              <w:spacing w:beforeAutospacing="0" w:afterAutospacing="0"/>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w:t>
            </w:r>
          </w:p>
        </w:tc>
        <w:tc>
          <w:tcPr>
            <w:tcW w:w="2190" w:type="dxa"/>
          </w:tcPr>
          <w:p w14:paraId="7F63B7C4">
            <w:pPr>
              <w:pStyle w:val="14"/>
              <w:widowControl/>
              <w:spacing w:beforeAutospacing="0" w:afterAutospacing="0"/>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情形7</w:t>
            </w:r>
          </w:p>
        </w:tc>
        <w:tc>
          <w:tcPr>
            <w:tcW w:w="6560" w:type="dxa"/>
          </w:tcPr>
          <w:p w14:paraId="6540F844">
            <w:pPr>
              <w:pStyle w:val="14"/>
              <w:widowControl/>
              <w:spacing w:beforeAutospacing="0" w:afterAutospacing="0"/>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不符合谈判文件中规定的其它实质性条款（比如：报价超过了谈判文件规定的最高限价）。</w:t>
            </w:r>
          </w:p>
        </w:tc>
      </w:tr>
    </w:tbl>
    <w:p w14:paraId="766548B6">
      <w:pPr>
        <w:pStyle w:val="14"/>
        <w:widowControl/>
        <w:spacing w:beforeAutospacing="0" w:afterAutospacing="0" w:line="360" w:lineRule="auto"/>
        <w:rPr>
          <w:rFonts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谈判小组决定供应商的响应性只根据响应文件本身的内容，而不寻求其他的外部证据。</w:t>
      </w:r>
    </w:p>
    <w:p w14:paraId="7F6B582A">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14.2.2其他情形</w:t>
      </w:r>
    </w:p>
    <w:p w14:paraId="6C0547D2">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采购包1：</w:t>
      </w:r>
    </w:p>
    <w:p w14:paraId="5FF9FB08">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技术符合性</w:t>
      </w:r>
    </w:p>
    <w:tbl>
      <w:tblPr>
        <w:tblStyle w:val="22"/>
        <w:tblW w:w="978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692"/>
        <w:gridCol w:w="6096"/>
      </w:tblGrid>
      <w:tr w14:paraId="35756A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E819C27">
            <w:pPr>
              <w:pStyle w:val="14"/>
              <w:widowControl/>
              <w:spacing w:beforeAutospacing="0" w:afterAutospacing="0"/>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情形</w:t>
            </w:r>
          </w:p>
        </w:tc>
        <w:tc>
          <w:tcPr>
            <w:tcW w:w="6096" w:type="dxa"/>
          </w:tcPr>
          <w:p w14:paraId="4FADA238">
            <w:pPr>
              <w:pStyle w:val="14"/>
              <w:widowControl/>
              <w:spacing w:beforeAutospacing="0" w:afterAutospacing="0"/>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明细</w:t>
            </w:r>
          </w:p>
        </w:tc>
      </w:tr>
      <w:tr w14:paraId="34CA27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49B8E49">
            <w:pPr>
              <w:pStyle w:val="14"/>
              <w:widowControl/>
              <w:spacing w:beforeAutospacing="0" w:afterAutospacing="0"/>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技术符合性</w:t>
            </w:r>
          </w:p>
        </w:tc>
        <w:tc>
          <w:tcPr>
            <w:tcW w:w="6096" w:type="dxa"/>
          </w:tcPr>
          <w:p w14:paraId="2607607F">
            <w:pPr>
              <w:pStyle w:val="14"/>
              <w:widowControl/>
              <w:spacing w:beforeAutospacing="0" w:afterAutospacing="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谈判文件第三章采购内容及要求“二、技术和服务要求”任意一项内容出现负偏离的，按无效投标处理。</w:t>
            </w:r>
          </w:p>
        </w:tc>
      </w:tr>
    </w:tbl>
    <w:p w14:paraId="1B44ADE7">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商务符合性</w:t>
      </w:r>
    </w:p>
    <w:tbl>
      <w:tblPr>
        <w:tblStyle w:val="22"/>
        <w:tblW w:w="978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692"/>
        <w:gridCol w:w="6096"/>
      </w:tblGrid>
      <w:tr w14:paraId="02CF53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017847A">
            <w:pPr>
              <w:pStyle w:val="14"/>
              <w:widowControl/>
              <w:spacing w:beforeAutospacing="0" w:afterAutospacing="0"/>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情形</w:t>
            </w:r>
          </w:p>
        </w:tc>
        <w:tc>
          <w:tcPr>
            <w:tcW w:w="6096" w:type="dxa"/>
          </w:tcPr>
          <w:p w14:paraId="7CAC28A4">
            <w:pPr>
              <w:pStyle w:val="14"/>
              <w:widowControl/>
              <w:spacing w:beforeAutospacing="0" w:afterAutospacing="0"/>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明细</w:t>
            </w:r>
          </w:p>
        </w:tc>
      </w:tr>
      <w:tr w14:paraId="7DE0AC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305A893">
            <w:pPr>
              <w:pStyle w:val="14"/>
              <w:widowControl/>
              <w:spacing w:beforeAutospacing="0" w:afterAutospacing="0"/>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商务符合性</w:t>
            </w:r>
          </w:p>
        </w:tc>
        <w:tc>
          <w:tcPr>
            <w:tcW w:w="6096" w:type="dxa"/>
          </w:tcPr>
          <w:p w14:paraId="46217DAB">
            <w:pPr>
              <w:pStyle w:val="14"/>
              <w:widowControl/>
              <w:spacing w:beforeAutospacing="0" w:afterAutospacing="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供应商的响应文件不满足竞争性谈判文件第三章“三、商务条件”中任意一项要求的，其响应无效。</w:t>
            </w:r>
          </w:p>
        </w:tc>
      </w:tr>
    </w:tbl>
    <w:p w14:paraId="10483F1A">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14:paraId="4C7825E4">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14:paraId="1ED66741">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14:paraId="6BCDDF85">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14:paraId="34D1D391">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14:paraId="20247072">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14:paraId="4E6D1623">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14:paraId="0CC43313">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14.10供应商提交的响应文件和资料将给予保密，但不退回（有关证件或证照的原件除外）。</w:t>
      </w:r>
    </w:p>
    <w:p w14:paraId="1E054044">
      <w:pPr>
        <w:pStyle w:val="31"/>
        <w:spacing w:line="360" w:lineRule="auto"/>
        <w:jc w:val="center"/>
        <w:outlineLvl w:val="2"/>
        <w:rPr>
          <w:rFonts w:hint="default"/>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五、合同授予</w:t>
      </w:r>
    </w:p>
    <w:p w14:paraId="3D2A26DD">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15.授予合同的准则：</w:t>
      </w:r>
    </w:p>
    <w:p w14:paraId="6EF51E2D">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15.1除不可抗力等因素外，合同将授予响应文件符合竞争性谈判文件要求，能够圆满地履行合同，且被谈判小组推荐为第一成交候选人的供应商。</w:t>
      </w:r>
    </w:p>
    <w:p w14:paraId="4399D189">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14:paraId="4B3034A5">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15.3为维护国家利益和社会公共利益，最低报价不是被授予合同的绝对保证。</w:t>
      </w:r>
    </w:p>
    <w:p w14:paraId="64CED3EC">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16.确定成交供应商：</w:t>
      </w:r>
    </w:p>
    <w:p w14:paraId="60170CF9">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16.1采购人委托代理机构组织竞争性谈判采购活动的，采购代理机构在评审结束后2个工作日内将评审报告送采购人确认。</w:t>
      </w:r>
    </w:p>
    <w:p w14:paraId="4BD89239">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14:paraId="2FFD44AC">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17.成交通知:</w:t>
      </w:r>
    </w:p>
    <w:p w14:paraId="6BF5374D">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14:paraId="54966BD5">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7C5249CB">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18.签订合同：</w:t>
      </w:r>
    </w:p>
    <w:p w14:paraId="20F53041">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18.1采购人与成交供应商应详见须知前附表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14:paraId="3B963AA9">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18.2竞争性谈判文件、成交供应商的响应文件及其有关澄清承诺文件等，均为签订政府采购合同的依据和组成部分。</w:t>
      </w:r>
    </w:p>
    <w:p w14:paraId="0B35632E">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14:paraId="31C577D5">
      <w:pPr>
        <w:pStyle w:val="31"/>
        <w:spacing w:line="360" w:lineRule="auto"/>
        <w:jc w:val="center"/>
        <w:outlineLvl w:val="2"/>
        <w:rPr>
          <w:rFonts w:hint="default"/>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六、询问、质疑与投诉</w:t>
      </w:r>
    </w:p>
    <w:p w14:paraId="53F65BAF">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19.询问</w:t>
      </w:r>
    </w:p>
    <w:p w14:paraId="75D945E9">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19.1潜在供应商或供应商对本次采购活动的有关事项若有疑问，可向采购人或采购代理机构提出询问，采购人或采购代理机构将按照政府采购法及实施条例的有关规定进行答复。</w:t>
      </w:r>
    </w:p>
    <w:p w14:paraId="523F7DCF">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20.质疑</w:t>
      </w:r>
    </w:p>
    <w:p w14:paraId="55C77D15">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20.1质疑应在政府采购法及实施条例规定的时效内提出，并符合下列条件：</w:t>
      </w:r>
    </w:p>
    <w:p w14:paraId="0A69138F">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14:paraId="26933F69">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20.1.2质疑人应提交质疑函原件。</w:t>
      </w:r>
    </w:p>
    <w:p w14:paraId="66184EFE">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20.1.3质疑函应包括下列主要内容：</w:t>
      </w:r>
    </w:p>
    <w:p w14:paraId="3AF5040D">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73FD0288">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②所质疑项目的基本信息，至少包括：项目编号、项目名称等；</w:t>
      </w:r>
    </w:p>
    <w:p w14:paraId="191C89EA">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③所质疑的具体事项（以下简称：“质疑事项”）；</w:t>
      </w:r>
    </w:p>
    <w:p w14:paraId="4F41F170">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④质疑人自身权益受到损害的事实依据和证明材料，至少包括：</w:t>
      </w:r>
    </w:p>
    <w:p w14:paraId="5DD698B6">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a1所质疑的具体事项事实存在的证明材料；</w:t>
      </w:r>
    </w:p>
    <w:p w14:paraId="370A00A7">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a2所质疑的具体事项事实导致质疑人自身权益受到损害的证明材料，如：采购文件、采购过程或成交结果违法违规，损害自已合法权益等证明材料；</w:t>
      </w:r>
    </w:p>
    <w:p w14:paraId="4CCFEBD7">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14:paraId="76F10D0E">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⑤针对质疑事项提出的明确请求和法律依据，</w:t>
      </w:r>
    </w:p>
    <w:p w14:paraId="67915CB5">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14:paraId="60F76B8E">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⑥提出质疑的日期以及质疑人代表联系方式，至少包括：姓名、手机、电子信箱、邮寄地址等。</w:t>
      </w:r>
    </w:p>
    <w:p w14:paraId="3ADBCF7B">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20.2对不符合前文第20.1条规定的质疑，采购人或采购代理机构将按照下列规定进行处理：</w:t>
      </w:r>
    </w:p>
    <w:p w14:paraId="0EF6599F">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20.2.1超过质疑时效提交的或者质疑人不是直接参与所质疑项目采购活动的供应商，书面告知质疑人其质疑不成立的原因和理由。</w:t>
      </w:r>
    </w:p>
    <w:p w14:paraId="67FBCB1A">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7C3A526B">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20.2.3质疑人修改、补充质疑函超过质疑时效提交的按20.2.1款处理。供应商提交质疑函时，要认真阅读本章第20条关于质疑的相关规定，以免内容或资料不齐，需要修改补充而延误时间。</w:t>
      </w:r>
    </w:p>
    <w:p w14:paraId="6335A250">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20.3对符合前文第20.1条规定的质疑，采购人或采购代理机构将按照政府采购法及实施条例的有关规定进行答复。</w:t>
      </w:r>
    </w:p>
    <w:p w14:paraId="32498B1C">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21.投诉</w:t>
      </w:r>
    </w:p>
    <w:p w14:paraId="35D4EC25">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21.1若对质疑答复不满意或质疑答复未在答复期限内作出，质疑人可在答复期限届满之日起15个工作日内向谈判文件中载明的监督管理部门投诉。</w:t>
      </w:r>
    </w:p>
    <w:p w14:paraId="22E8CA44">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21.2投诉应有明确的请求和必要的证明材料，投诉的事项不得超出已质疑事项的范围。</w:t>
      </w:r>
    </w:p>
    <w:p w14:paraId="6076FC81">
      <w:pPr>
        <w:pStyle w:val="31"/>
        <w:spacing w:line="360" w:lineRule="auto"/>
        <w:jc w:val="center"/>
        <w:outlineLvl w:val="2"/>
        <w:rPr>
          <w:rFonts w:hint="default"/>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七、有关信息公告和监督部门</w:t>
      </w:r>
    </w:p>
    <w:p w14:paraId="724987D5">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22.政府采购信息公告媒体</w:t>
      </w:r>
    </w:p>
    <w:p w14:paraId="46B7CB87">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14:paraId="31ECA297">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22.2信息公告指定媒体：详见竞争性谈判须知前附表第8项。</w:t>
      </w:r>
    </w:p>
    <w:p w14:paraId="06D2254B">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23.监督管理部门</w:t>
      </w:r>
    </w:p>
    <w:p w14:paraId="035CD628">
      <w:pPr>
        <w:pStyle w:val="14"/>
        <w:widowControl/>
        <w:spacing w:beforeAutospacing="0" w:afterAutospacing="0" w:line="360" w:lineRule="auto"/>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23.1谈判采购活动的监督管理部门详见竞争性谈判须知前附表第9项。</w:t>
      </w:r>
    </w:p>
    <w:p w14:paraId="18E0BA31">
      <w:pPr>
        <w:pStyle w:val="31"/>
        <w:spacing w:line="360" w:lineRule="auto"/>
        <w:jc w:val="center"/>
        <w:outlineLvl w:val="2"/>
        <w:rPr>
          <w:rFonts w:hint="default"/>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八、政府采购政策</w:t>
      </w:r>
    </w:p>
    <w:p w14:paraId="38B67999">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24、政府采购政策由财政部根据国家的经济和社会发展政策并会同国家有关部委制定，包括但不限于下列管理办法或措施：</w:t>
      </w:r>
    </w:p>
    <w:p w14:paraId="7B0B2FC0">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24.1进口产品指通过中国海关报关验放进入中国境内且产自关境外的产品，其中：</w:t>
      </w:r>
    </w:p>
    <w:p w14:paraId="5FCACF8A">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4A31FD95">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（2）凡在海关特殊监管区域内企业生产或加工（包括从境外进口料件）销往境内其他地区的产品，不作为政府采购项下进口产品。</w:t>
      </w:r>
    </w:p>
    <w:p w14:paraId="5688767B">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（3）对从境外进入海关特殊监管区域，再经办理报关手续后从海关特殊监管区进入境内其他地区的产品，认定为进口产品。</w:t>
      </w:r>
    </w:p>
    <w:p w14:paraId="4801BF62">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（4）谈判文件列明不允许或未列明允许进口产品参加报价的，均视为拒绝进口产品参加报价。</w:t>
      </w:r>
    </w:p>
    <w:p w14:paraId="4B8749CE">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1CD93B03">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24.3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14:paraId="21D684B2">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24.4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5D04C328">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（1）中小企业指符合下列条件的中型、小型、微型企业：</w:t>
      </w:r>
    </w:p>
    <w:p w14:paraId="45670FF8">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368E9EBE">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②符合中小企业划分标准的个体工商户，在政府采购活动中视同中小企业。</w:t>
      </w:r>
    </w:p>
    <w:p w14:paraId="44D092AC">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（2）在政府采购活动中，供应商提供的货物、工程或者服务符合下列情形的，享受本办法规定的中小企业扶持政策：</w:t>
      </w:r>
    </w:p>
    <w:p w14:paraId="545F2353">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①在货物采购项目中，货物由中小企业制造，即货物由中小企业生产且使用该中小企业商号或者注册商标；</w:t>
      </w:r>
    </w:p>
    <w:p w14:paraId="423DE859">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②在工程采购项目中，工程由中小企业承建，即工程施工单位为中小企业；</w:t>
      </w:r>
    </w:p>
    <w:p w14:paraId="76407F3A">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③在服务采购项目中，服务由中小企业承接，即提供服务的人员为中小企业依照《中华人民共和国劳动合同法》 订立劳动合同的从业人员。</w:t>
      </w:r>
    </w:p>
    <w:p w14:paraId="42E4582B">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在货物采购项目中，供应商提供的货物既有中小企业制造货物，也有大型企业制造货物的，不享受本办法规定的中小企业扶持政策。</w:t>
      </w:r>
    </w:p>
    <w:p w14:paraId="564BE553">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28BF2473">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（3）供应商应当按照谈判文件明确的采购标的对应行业的划分标准出具中小企业声明函。</w:t>
      </w:r>
    </w:p>
    <w:p w14:paraId="0EAAA18E">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1F949547">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0F26A0EE">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①监狱企业参加采购活动时，应提供由省级以上监狱管理局、戒毒管理局（含新疆生产建设兵团）出具的属于监狱企业的证明文件。</w:t>
      </w:r>
    </w:p>
    <w:p w14:paraId="29948361">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②监狱企业视同小型、微型企业。</w:t>
      </w:r>
    </w:p>
    <w:p w14:paraId="00047CFA">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（5）残疾人福利性单位指同时符合下列条件的单位：</w:t>
      </w:r>
    </w:p>
    <w:p w14:paraId="772407BD">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①安置的残疾人占本单位在职职工人数的比例不低于25%（含25%），并且安置的残疾人人数不少于10人（含10人）；</w:t>
      </w:r>
    </w:p>
    <w:p w14:paraId="5BA3367A">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②依法与安置的每位残疾人签订了一年以上（含一年）的劳动合同或服务协议；</w:t>
      </w:r>
    </w:p>
    <w:p w14:paraId="27F870DF">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③为安置的每位残疾人按月足额缴纳了基本养老保险、基本医疗保险、失业保险、工伤保险和生育保险等社会保险费；</w:t>
      </w:r>
    </w:p>
    <w:p w14:paraId="67FDDC9E">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④通过银行等金融机构向安置的每位残疾人，按月支付了不低于单位所在区县适用的经省级人民政府批准的月最低工资标准的工资；</w:t>
      </w:r>
    </w:p>
    <w:p w14:paraId="358163E1">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⑤提供本单位制造的货物、承担的工程或服务，或提供其他残疾人福利性单位制造的货物（不包括使用非残疾人福利性单位注册商标的货物）。</w:t>
      </w:r>
    </w:p>
    <w:p w14:paraId="4BC3BEF5">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46A05B7E">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3DCC1420">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24.5信用记录指由财政部确定的有关网站提供的相关主体信用信息。信用记录的查询及使用应符合财政部文件（财库[2016]125号）规定。</w:t>
      </w:r>
    </w:p>
    <w:p w14:paraId="013D077B">
      <w:pPr>
        <w:pStyle w:val="31"/>
        <w:spacing w:line="360" w:lineRule="auto"/>
        <w:jc w:val="center"/>
        <w:outlineLvl w:val="2"/>
        <w:rPr>
          <w:rFonts w:hint="default"/>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九、根据采购项目特点或政策需要补充的其他内容</w:t>
      </w:r>
    </w:p>
    <w:p w14:paraId="20A53CC4">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25.履约保证金</w:t>
      </w:r>
    </w:p>
    <w:p w14:paraId="1B22A205">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25.1采购人可以根据项目特点和需要，确定是否要求成交供应商在合同签订前，按照谈判文件规定的时间、形式、金额提交履约保证金，履约保证金的数额不超过中标合同金额的10%，具体详见竞争性谈判须知前附表第10项规定。</w:t>
      </w:r>
    </w:p>
    <w:p w14:paraId="2B383EAC">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25.2谈判文件要求在合同签订前提交履约保证金，如果成交供应商无故拖延或者拒不提交履约保证金的，则视为成交供应商拒绝与采购人签订合同，该成交供应商将承担违法行为的法律责任。</w:t>
      </w:r>
    </w:p>
    <w:p w14:paraId="1DE18FF3">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26.其他新增内容：</w:t>
      </w:r>
    </w:p>
    <w:p w14:paraId="305B7868">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26.1根据采购项目特点或政策需要补充的其他新增内容详见竞争性谈判须知前附表第11项。</w:t>
      </w:r>
    </w:p>
    <w:p w14:paraId="63C00E2F">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14:paraId="1AE38DDE">
      <w:pPr>
        <w:pStyle w:val="14"/>
        <w:widowControl/>
        <w:spacing w:beforeAutospacing="0" w:afterAutospacing="0" w:line="360" w:lineRule="auto"/>
        <w:jc w:val="center"/>
        <w:rPr>
          <w:rStyle w:val="25"/>
          <w:rFonts w:ascii="宋体" w:hAnsi="宋体" w:cs="宋体"/>
          <w:color w:val="000000" w:themeColor="text1"/>
          <w:sz w:val="32"/>
          <w:szCs w:val="32"/>
          <w:highlight w:val="none"/>
          <w14:textFill>
            <w14:solidFill>
              <w14:schemeClr w14:val="tx1"/>
            </w14:solidFill>
          </w14:textFill>
        </w:rPr>
      </w:pPr>
    </w:p>
    <w:p w14:paraId="754511EB">
      <w:pPr>
        <w:pStyle w:val="14"/>
        <w:widowControl/>
        <w:spacing w:beforeAutospacing="0" w:afterAutospacing="0" w:line="360" w:lineRule="auto"/>
        <w:jc w:val="center"/>
        <w:rPr>
          <w:rStyle w:val="25"/>
          <w:rFonts w:ascii="宋体" w:hAnsi="宋体" w:cs="宋体"/>
          <w:color w:val="000000" w:themeColor="text1"/>
          <w:sz w:val="32"/>
          <w:szCs w:val="32"/>
          <w:highlight w:val="none"/>
          <w14:textFill>
            <w14:solidFill>
              <w14:schemeClr w14:val="tx1"/>
            </w14:solidFill>
          </w14:textFill>
        </w:rPr>
      </w:pPr>
    </w:p>
    <w:p w14:paraId="311C2C44">
      <w:pPr>
        <w:rPr>
          <w:rStyle w:val="25"/>
          <w:rFonts w:ascii="宋体" w:hAnsi="宋体" w:cs="宋体"/>
          <w:color w:val="000000" w:themeColor="text1"/>
          <w:sz w:val="32"/>
          <w:szCs w:val="32"/>
          <w:highlight w:val="none"/>
          <w14:textFill>
            <w14:solidFill>
              <w14:schemeClr w14:val="tx1"/>
            </w14:solidFill>
          </w14:textFill>
        </w:rPr>
      </w:pPr>
    </w:p>
    <w:p w14:paraId="539B0CAB">
      <w:pPr>
        <w:pStyle w:val="17"/>
        <w:ind w:firstLine="643"/>
        <w:rPr>
          <w:rStyle w:val="25"/>
          <w:rFonts w:ascii="宋体" w:hAnsi="宋体" w:cs="宋体"/>
          <w:color w:val="000000" w:themeColor="text1"/>
          <w:sz w:val="32"/>
          <w:szCs w:val="32"/>
          <w:highlight w:val="none"/>
          <w14:textFill>
            <w14:solidFill>
              <w14:schemeClr w14:val="tx1"/>
            </w14:solidFill>
          </w14:textFill>
        </w:rPr>
      </w:pPr>
    </w:p>
    <w:p w14:paraId="17F83F7D">
      <w:pPr>
        <w:rPr>
          <w:rStyle w:val="25"/>
          <w:rFonts w:ascii="宋体" w:hAnsi="宋体" w:eastAsia="宋体" w:cs="宋体"/>
          <w:color w:val="000000" w:themeColor="text1"/>
          <w:sz w:val="32"/>
          <w:szCs w:val="32"/>
          <w:highlight w:val="none"/>
          <w14:textFill>
            <w14:solidFill>
              <w14:schemeClr w14:val="tx1"/>
            </w14:solidFill>
          </w14:textFill>
        </w:rPr>
      </w:pPr>
    </w:p>
    <w:p w14:paraId="56CCC3D8">
      <w:pPr>
        <w:rPr>
          <w:rStyle w:val="25"/>
          <w:rFonts w:ascii="宋体" w:hAnsi="宋体" w:eastAsia="宋体" w:cs="宋体"/>
          <w:color w:val="000000" w:themeColor="text1"/>
          <w:sz w:val="32"/>
          <w:szCs w:val="32"/>
          <w:highlight w:val="none"/>
          <w14:textFill>
            <w14:solidFill>
              <w14:schemeClr w14:val="tx1"/>
            </w14:solidFill>
          </w14:textFill>
        </w:rPr>
      </w:pPr>
    </w:p>
    <w:p w14:paraId="2B47189A">
      <w:pPr>
        <w:rPr>
          <w:rStyle w:val="25"/>
          <w:rFonts w:ascii="宋体" w:hAnsi="宋体" w:eastAsia="宋体" w:cs="宋体"/>
          <w:color w:val="000000" w:themeColor="text1"/>
          <w:sz w:val="32"/>
          <w:szCs w:val="32"/>
          <w:highlight w:val="none"/>
          <w14:textFill>
            <w14:solidFill>
              <w14:schemeClr w14:val="tx1"/>
            </w14:solidFill>
          </w14:textFill>
        </w:rPr>
      </w:pPr>
    </w:p>
    <w:p w14:paraId="3A847DA7">
      <w:pPr>
        <w:rPr>
          <w:rStyle w:val="25"/>
          <w:rFonts w:ascii="宋体" w:hAnsi="宋体" w:eastAsia="宋体" w:cs="宋体"/>
          <w:color w:val="000000" w:themeColor="text1"/>
          <w:sz w:val="32"/>
          <w:szCs w:val="32"/>
          <w:highlight w:val="none"/>
          <w14:textFill>
            <w14:solidFill>
              <w14:schemeClr w14:val="tx1"/>
            </w14:solidFill>
          </w14:textFill>
        </w:rPr>
      </w:pPr>
    </w:p>
    <w:p w14:paraId="757784D6">
      <w:pPr>
        <w:rPr>
          <w:rStyle w:val="25"/>
          <w:rFonts w:ascii="宋体" w:hAnsi="宋体" w:eastAsia="宋体" w:cs="宋体"/>
          <w:color w:val="000000" w:themeColor="text1"/>
          <w:sz w:val="32"/>
          <w:szCs w:val="32"/>
          <w:highlight w:val="none"/>
          <w14:textFill>
            <w14:solidFill>
              <w14:schemeClr w14:val="tx1"/>
            </w14:solidFill>
          </w14:textFill>
        </w:rPr>
      </w:pPr>
    </w:p>
    <w:p w14:paraId="11D38DB7">
      <w:pPr>
        <w:rPr>
          <w:rStyle w:val="25"/>
          <w:rFonts w:ascii="宋体" w:hAnsi="宋体" w:eastAsia="宋体" w:cs="宋体"/>
          <w:color w:val="000000" w:themeColor="text1"/>
          <w:sz w:val="32"/>
          <w:szCs w:val="32"/>
          <w:highlight w:val="none"/>
          <w14:textFill>
            <w14:solidFill>
              <w14:schemeClr w14:val="tx1"/>
            </w14:solidFill>
          </w14:textFill>
        </w:rPr>
      </w:pPr>
    </w:p>
    <w:p w14:paraId="0046F73F">
      <w:pPr>
        <w:rPr>
          <w:rStyle w:val="25"/>
          <w:rFonts w:ascii="宋体" w:hAnsi="宋体" w:eastAsia="宋体" w:cs="宋体"/>
          <w:color w:val="000000" w:themeColor="text1"/>
          <w:sz w:val="32"/>
          <w:szCs w:val="32"/>
          <w:highlight w:val="none"/>
          <w14:textFill>
            <w14:solidFill>
              <w14:schemeClr w14:val="tx1"/>
            </w14:solidFill>
          </w14:textFill>
        </w:rPr>
      </w:pPr>
    </w:p>
    <w:p w14:paraId="24D28CA0">
      <w:pPr>
        <w:rPr>
          <w:rStyle w:val="25"/>
          <w:rFonts w:ascii="宋体" w:hAnsi="宋体" w:eastAsia="宋体" w:cs="宋体"/>
          <w:color w:val="000000" w:themeColor="text1"/>
          <w:sz w:val="32"/>
          <w:szCs w:val="32"/>
          <w:highlight w:val="none"/>
          <w14:textFill>
            <w14:solidFill>
              <w14:schemeClr w14:val="tx1"/>
            </w14:solidFill>
          </w14:textFill>
        </w:rPr>
      </w:pPr>
    </w:p>
    <w:p w14:paraId="0CEEC51D">
      <w:pPr>
        <w:rPr>
          <w:rStyle w:val="25"/>
          <w:rFonts w:ascii="宋体" w:hAnsi="宋体" w:eastAsia="宋体" w:cs="宋体"/>
          <w:color w:val="000000" w:themeColor="text1"/>
          <w:sz w:val="32"/>
          <w:szCs w:val="32"/>
          <w:highlight w:val="none"/>
          <w14:textFill>
            <w14:solidFill>
              <w14:schemeClr w14:val="tx1"/>
            </w14:solidFill>
          </w14:textFill>
        </w:rPr>
      </w:pPr>
    </w:p>
    <w:p w14:paraId="22EE6799">
      <w:pPr>
        <w:rPr>
          <w:rStyle w:val="25"/>
          <w:rFonts w:ascii="宋体" w:hAnsi="宋体" w:eastAsia="宋体" w:cs="宋体"/>
          <w:color w:val="000000" w:themeColor="text1"/>
          <w:sz w:val="32"/>
          <w:szCs w:val="32"/>
          <w:highlight w:val="none"/>
          <w14:textFill>
            <w14:solidFill>
              <w14:schemeClr w14:val="tx1"/>
            </w14:solidFill>
          </w14:textFill>
        </w:rPr>
      </w:pPr>
    </w:p>
    <w:p w14:paraId="6778990C">
      <w:pPr>
        <w:rPr>
          <w:rStyle w:val="25"/>
          <w:rFonts w:ascii="宋体" w:hAnsi="宋体" w:eastAsia="宋体" w:cs="宋体"/>
          <w:color w:val="000000" w:themeColor="text1"/>
          <w:sz w:val="32"/>
          <w:szCs w:val="32"/>
          <w:highlight w:val="none"/>
          <w14:textFill>
            <w14:solidFill>
              <w14:schemeClr w14:val="tx1"/>
            </w14:solidFill>
          </w14:textFill>
        </w:rPr>
      </w:pPr>
    </w:p>
    <w:p w14:paraId="51783BCA">
      <w:pPr>
        <w:rPr>
          <w:rStyle w:val="25"/>
          <w:rFonts w:ascii="宋体" w:hAnsi="宋体" w:eastAsia="宋体" w:cs="宋体"/>
          <w:color w:val="000000" w:themeColor="text1"/>
          <w:sz w:val="32"/>
          <w:szCs w:val="32"/>
          <w:highlight w:val="none"/>
          <w14:textFill>
            <w14:solidFill>
              <w14:schemeClr w14:val="tx1"/>
            </w14:solidFill>
          </w14:textFill>
        </w:rPr>
      </w:pPr>
    </w:p>
    <w:p w14:paraId="4AD0ECC1">
      <w:pPr>
        <w:pStyle w:val="14"/>
        <w:widowControl/>
        <w:spacing w:beforeAutospacing="0" w:afterAutospacing="0" w:line="360" w:lineRule="auto"/>
        <w:jc w:val="center"/>
        <w:rPr>
          <w:color w:val="000000" w:themeColor="text1"/>
          <w:sz w:val="32"/>
          <w:szCs w:val="32"/>
          <w:highlight w:val="none"/>
          <w14:textFill>
            <w14:solidFill>
              <w14:schemeClr w14:val="tx1"/>
            </w14:solidFill>
          </w14:textFill>
        </w:rPr>
      </w:pPr>
      <w:r>
        <w:rPr>
          <w:rStyle w:val="25"/>
          <w:rFonts w:hint="eastAsia" w:ascii="宋体" w:hAnsi="宋体" w:cs="宋体"/>
          <w:color w:val="000000" w:themeColor="text1"/>
          <w:sz w:val="32"/>
          <w:szCs w:val="32"/>
          <w:highlight w:val="none"/>
          <w14:textFill>
            <w14:solidFill>
              <w14:schemeClr w14:val="tx1"/>
            </w14:solidFill>
          </w14:textFill>
        </w:rPr>
        <w:t>第三章  采购内容及要求</w:t>
      </w:r>
    </w:p>
    <w:p w14:paraId="78964D41">
      <w:pPr>
        <w:numPr>
          <w:ilvl w:val="0"/>
          <w:numId w:val="1"/>
        </w:numPr>
        <w:spacing w:line="360" w:lineRule="exact"/>
        <w:ind w:firstLine="482" w:firstLineChars="200"/>
        <w:jc w:val="left"/>
        <w:outlineLvl w:val="1"/>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项目概况</w:t>
      </w:r>
    </w:p>
    <w:p w14:paraId="118AFC28">
      <w:pPr>
        <w:widowControl w:val="0"/>
        <w:spacing w:line="360" w:lineRule="auto"/>
        <w:ind w:firstLine="480" w:firstLineChars="200"/>
        <w:jc w:val="both"/>
        <w:rPr>
          <w:rFonts w:ascii="宋体" w:hAnsi="宋体" w:eastAsia="宋体" w:cs="仿宋"/>
          <w:color w:val="000000" w:themeColor="text1"/>
          <w:kern w:val="2"/>
          <w:sz w:val="24"/>
          <w:szCs w:val="24"/>
          <w:highlight w:val="none"/>
          <w:shd w:val="clear" w:color="auto" w:fill="FFFFFF"/>
          <w:lang w:val="en-US" w:eastAsia="zh-CN" w:bidi="ar-SA"/>
          <w14:textFill>
            <w14:solidFill>
              <w14:schemeClr w14:val="tx1"/>
            </w14:solidFill>
          </w14:textFill>
        </w:rPr>
      </w:pPr>
      <w:r>
        <w:rPr>
          <w:rFonts w:hint="eastAsia" w:ascii="宋体" w:hAnsi="宋体" w:eastAsia="宋体" w:cs="仿宋"/>
          <w:color w:val="000000" w:themeColor="text1"/>
          <w:kern w:val="2"/>
          <w:sz w:val="24"/>
          <w:szCs w:val="24"/>
          <w:highlight w:val="none"/>
          <w:shd w:val="clear" w:color="auto" w:fill="FFFFFF"/>
          <w:lang w:val="en-US" w:eastAsia="zh-CN" w:bidi="ar-SA"/>
          <w14:textFill>
            <w14:solidFill>
              <w14:schemeClr w14:val="tx1"/>
            </w14:solidFill>
          </w14:textFill>
        </w:rPr>
        <w:t>本项目为《信息技术与人工智能》课程及配套资源租赁，最高限价为90000.00元。</w:t>
      </w:r>
    </w:p>
    <w:p w14:paraId="001EC248">
      <w:pPr>
        <w:pStyle w:val="14"/>
        <w:spacing w:beforeAutospacing="0" w:afterAutospacing="0" w:line="360" w:lineRule="exact"/>
        <w:ind w:firstLine="482" w:firstLineChars="200"/>
        <w:rPr>
          <w:rFonts w:cs="宋体"/>
          <w:b/>
          <w:bCs/>
          <w:color w:val="000000" w:themeColor="text1"/>
          <w:highlight w:val="none"/>
          <w14:textFill>
            <w14:solidFill>
              <w14:schemeClr w14:val="tx1"/>
            </w14:solidFill>
          </w14:textFill>
        </w:rPr>
      </w:pPr>
      <w:r>
        <w:rPr>
          <w:rFonts w:ascii="宋体" w:hAnsi="宋体" w:eastAsia="宋体" w:cs="宋体"/>
          <w:b/>
          <w:color w:val="000000" w:themeColor="text1"/>
          <w:szCs w:val="20"/>
          <w:highlight w:val="none"/>
          <w14:textFill>
            <w14:solidFill>
              <w14:schemeClr w14:val="tx1"/>
            </w14:solidFill>
          </w14:textFill>
        </w:rPr>
        <w:t>★</w:t>
      </w:r>
      <w:r>
        <w:rPr>
          <w:rFonts w:hint="eastAsia" w:ascii="宋体" w:hAnsi="宋体" w:cs="宋体"/>
          <w:b/>
          <w:bCs/>
          <w:color w:val="000000" w:themeColor="text1"/>
          <w:highlight w:val="none"/>
          <w14:textFill>
            <w14:solidFill>
              <w14:schemeClr w14:val="tx1"/>
            </w14:solidFill>
          </w14:textFill>
        </w:rPr>
        <w:t>二、技术和服务要求（</w:t>
      </w:r>
      <w:r>
        <w:rPr>
          <w:rStyle w:val="25"/>
          <w:rFonts w:hint="eastAsia" w:ascii="Times New Roman" w:hAnsi="Times New Roman" w:eastAsia="宋体" w:cs="宋体"/>
          <w:color w:val="000000" w:themeColor="text1"/>
          <w:highlight w:val="none"/>
          <w14:textFill>
            <w14:solidFill>
              <w14:schemeClr w14:val="tx1"/>
            </w14:solidFill>
          </w14:textFill>
        </w:rPr>
        <w:t>以下内容均为不允许负偏离的实质性要求，若有负偏离按无效响应处理）</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1365"/>
        <w:gridCol w:w="6377"/>
      </w:tblGrid>
      <w:tr w14:paraId="33C23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69" w:type="dxa"/>
            <w:vAlign w:val="center"/>
          </w:tcPr>
          <w:p w14:paraId="63B758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alibri" w:hAnsi="Calibri" w:eastAsia="宋体" w:cs="Times New Roman"/>
                <w:b/>
                <w:bCs/>
                <w:color w:val="000000" w:themeColor="text1"/>
                <w:sz w:val="24"/>
                <w:szCs w:val="24"/>
                <w:highlight w:val="none"/>
                <w:vertAlign w:val="baseline"/>
                <w:lang w:val="en-US" w:eastAsia="zh-CN"/>
                <w14:textFill>
                  <w14:solidFill>
                    <w14:schemeClr w14:val="tx1"/>
                  </w14:solidFill>
                </w14:textFill>
              </w:rPr>
            </w:pPr>
            <w:r>
              <w:rPr>
                <w:rFonts w:hint="eastAsia" w:ascii="Calibri" w:hAnsi="Calibri" w:eastAsia="宋体" w:cs="Times New Roman"/>
                <w:b/>
                <w:bCs/>
                <w:color w:val="000000" w:themeColor="text1"/>
                <w:sz w:val="24"/>
                <w:szCs w:val="24"/>
                <w:highlight w:val="none"/>
                <w:vertAlign w:val="baseline"/>
                <w:lang w:val="en-US" w:eastAsia="zh-CN"/>
                <w14:textFill>
                  <w14:solidFill>
                    <w14:schemeClr w14:val="tx1"/>
                  </w14:solidFill>
                </w14:textFill>
              </w:rPr>
              <w:t>名称</w:t>
            </w:r>
          </w:p>
        </w:tc>
        <w:tc>
          <w:tcPr>
            <w:tcW w:w="1365" w:type="dxa"/>
            <w:vAlign w:val="center"/>
          </w:tcPr>
          <w:p w14:paraId="6DD08F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Calibri" w:hAnsi="Calibri" w:eastAsia="宋体" w:cs="Times New Roman"/>
                <w:b/>
                <w:bCs/>
                <w:color w:val="000000" w:themeColor="text1"/>
                <w:sz w:val="24"/>
                <w:szCs w:val="24"/>
                <w:highlight w:val="none"/>
                <w:vertAlign w:val="baseline"/>
                <w:lang w:val="en-US" w:eastAsia="zh-CN"/>
                <w14:textFill>
                  <w14:solidFill>
                    <w14:schemeClr w14:val="tx1"/>
                  </w14:solidFill>
                </w14:textFill>
              </w:rPr>
            </w:pPr>
            <w:r>
              <w:rPr>
                <w:rFonts w:hint="eastAsia" w:ascii="Calibri" w:hAnsi="Calibri" w:eastAsia="宋体" w:cs="Times New Roman"/>
                <w:b/>
                <w:bCs/>
                <w:color w:val="000000" w:themeColor="text1"/>
                <w:sz w:val="24"/>
                <w:szCs w:val="24"/>
                <w:highlight w:val="none"/>
                <w:vertAlign w:val="baseline"/>
                <w:lang w:val="en-US" w:eastAsia="zh-CN"/>
                <w14:textFill>
                  <w14:solidFill>
                    <w14:schemeClr w14:val="tx1"/>
                  </w14:solidFill>
                </w14:textFill>
              </w:rPr>
              <w:t>建设内容</w:t>
            </w:r>
          </w:p>
        </w:tc>
        <w:tc>
          <w:tcPr>
            <w:tcW w:w="6377" w:type="dxa"/>
            <w:vAlign w:val="center"/>
          </w:tcPr>
          <w:p w14:paraId="1E1300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Calibri" w:hAnsi="Calibri" w:eastAsia="宋体" w:cs="Times New Roman"/>
                <w:b/>
                <w:bCs/>
                <w:color w:val="000000" w:themeColor="text1"/>
                <w:sz w:val="24"/>
                <w:szCs w:val="24"/>
                <w:highlight w:val="none"/>
                <w:vertAlign w:val="baseline"/>
                <w:lang w:val="en-US" w:eastAsia="zh-CN"/>
                <w14:textFill>
                  <w14:solidFill>
                    <w14:schemeClr w14:val="tx1"/>
                  </w14:solidFill>
                </w14:textFill>
              </w:rPr>
            </w:pPr>
            <w:r>
              <w:rPr>
                <w:rFonts w:hint="eastAsia" w:ascii="Calibri" w:hAnsi="Calibri" w:eastAsia="宋体" w:cs="Times New Roman"/>
                <w:b/>
                <w:bCs/>
                <w:color w:val="000000" w:themeColor="text1"/>
                <w:sz w:val="24"/>
                <w:szCs w:val="24"/>
                <w:highlight w:val="none"/>
                <w:vertAlign w:val="baseline"/>
                <w:lang w:val="en-US" w:eastAsia="zh-CN"/>
                <w14:textFill>
                  <w14:solidFill>
                    <w14:schemeClr w14:val="tx1"/>
                  </w14:solidFill>
                </w14:textFill>
              </w:rPr>
              <w:t>功能描述</w:t>
            </w:r>
          </w:p>
        </w:tc>
      </w:tr>
      <w:tr w14:paraId="28AF5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9" w:type="dxa"/>
            <w:vMerge w:val="restart"/>
            <w:vAlign w:val="center"/>
          </w:tcPr>
          <w:p w14:paraId="545A41B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Calibri" w:hAnsi="Calibri" w:eastAsia="宋体" w:cs="Times New Roman"/>
                <w:color w:val="000000" w:themeColor="text1"/>
                <w:sz w:val="24"/>
                <w:szCs w:val="24"/>
                <w:highlight w:val="none"/>
                <w:vertAlign w:val="baseline"/>
                <w:lang w:val="en-US" w:eastAsia="zh-CN"/>
                <w14:textFill>
                  <w14:solidFill>
                    <w14:schemeClr w14:val="tx1"/>
                  </w14:solidFill>
                </w14:textFill>
              </w:rPr>
            </w:pPr>
            <w:r>
              <w:rPr>
                <w:rFonts w:hint="default" w:ascii="Calibri" w:hAnsi="Calibri" w:eastAsia="宋体" w:cs="Times New Roman"/>
                <w:color w:val="000000" w:themeColor="text1"/>
                <w:sz w:val="24"/>
                <w:szCs w:val="24"/>
                <w:highlight w:val="none"/>
                <w:vertAlign w:val="baseline"/>
                <w:lang w:val="en-US" w:eastAsia="zh-CN"/>
                <w14:textFill>
                  <w14:solidFill>
                    <w14:schemeClr w14:val="tx1"/>
                  </w14:solidFill>
                </w14:textFill>
              </w:rPr>
              <w:t>《信息技术基础及AI应用》课程及配套资源租赁</w:t>
            </w:r>
          </w:p>
        </w:tc>
        <w:tc>
          <w:tcPr>
            <w:tcW w:w="1365" w:type="dxa"/>
            <w:vAlign w:val="center"/>
          </w:tcPr>
          <w:p w14:paraId="270048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平台门户服务</w:t>
            </w:r>
          </w:p>
        </w:tc>
        <w:tc>
          <w:tcPr>
            <w:tcW w:w="6377" w:type="dxa"/>
          </w:tcPr>
          <w:p w14:paraId="071B717D">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提供一体化实践教学云平台租赁服务，提供完整的平台使用权限，含教师端、学生端及管理端，平台内置专业的在线考试系统，支持全流程的考核管理。确保平台在服务期内的稳定运行、基础维护与访问支持。</w:t>
            </w:r>
          </w:p>
          <w:p w14:paraId="3B1E234F">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管理端可基于一体化实践教学平台可进行课程资源管理、课程实验设置，资源分发、用户管理，权限管理，安全设置等操作。</w:t>
            </w:r>
          </w:p>
          <w:p w14:paraId="33790132">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一体化实践教学平台教师端通过与教学管理平台互通实现账户管理和资源同步，主要实现备课、课程计划编排、考试管理、成绩管理、实验督导等功能。</w:t>
            </w:r>
          </w:p>
          <w:p w14:paraId="117ADA03">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自主学习功能：学生可查看教师安排的教学计划课程、课程相关章节和课时总数，查看课程章节内容包括章节目录、章节详情、章节视频、章节完成进度等。</w:t>
            </w:r>
          </w:p>
          <w:p w14:paraId="2C0625AB">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老师可以发布实训测评计划，学生根据测评计划要求完成考试</w:t>
            </w:r>
            <w:r>
              <w:rPr>
                <w:rFonts w:hint="eastAsia" w:ascii="Calibri" w:hAnsi="Calibri" w:eastAsia="宋体" w:cs="Times New Roman"/>
                <w:color w:val="000000" w:themeColor="text1"/>
                <w:sz w:val="24"/>
                <w:szCs w:val="24"/>
                <w:highlight w:val="none"/>
                <w:vertAlign w:val="baseline"/>
                <w:lang w:eastAsia="zh-CN"/>
                <w14:textFill>
                  <w14:solidFill>
                    <w14:schemeClr w14:val="tx1"/>
                  </w14:solidFill>
                </w14:textFill>
              </w:rPr>
              <w:t>。支持客观题、程序题、实训操作题的自动评分，以及教师在线评分程序题、实训操作题，并自动统计成绩。</w:t>
            </w:r>
          </w:p>
          <w:p w14:paraId="57EECCD0">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提供教学实训课程管理软件的教学授课过程管理</w:t>
            </w:r>
            <w:r>
              <w:rPr>
                <w:rFonts w:hint="eastAsia" w:ascii="Calibri" w:hAnsi="Calibri" w:eastAsia="宋体" w:cs="Times New Roman"/>
                <w:color w:val="000000" w:themeColor="text1"/>
                <w:sz w:val="24"/>
                <w:szCs w:val="24"/>
                <w:highlight w:val="none"/>
                <w:vertAlign w:val="baseline"/>
                <w:lang w:eastAsia="zh-CN"/>
                <w14:textFill>
                  <w14:solidFill>
                    <w14:schemeClr w14:val="tx1"/>
                  </w14:solidFill>
                </w14:textFill>
              </w:rPr>
              <w:t>。</w:t>
            </w:r>
          </w:p>
          <w:p w14:paraId="1B72C866">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提供实训云环境，支持教学实训过程管理。</w:t>
            </w:r>
          </w:p>
          <w:p w14:paraId="364A23D5">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老师后端可以实时查看实验班级学生的实验总览和学生个人详细实验进度。可视化学生个人实验进度情况、智能分析出应付、倦怠、实验完成低效的学生并进行系统督导提醒。</w:t>
            </w:r>
          </w:p>
          <w:p w14:paraId="4BB1E33C">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老师端可以实时查看实验班级学生的实验总览和学生个人详细实验进度。</w:t>
            </w:r>
          </w:p>
        </w:tc>
      </w:tr>
      <w:tr w14:paraId="20371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9" w:type="dxa"/>
            <w:vMerge w:val="continue"/>
          </w:tcPr>
          <w:p w14:paraId="6CF4D57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lang w:val="en-US" w:eastAsia="zh-CN"/>
                <w14:textFill>
                  <w14:solidFill>
                    <w14:schemeClr w14:val="tx1"/>
                  </w14:solidFill>
                </w14:textFill>
              </w:rPr>
            </w:pPr>
          </w:p>
        </w:tc>
        <w:tc>
          <w:tcPr>
            <w:tcW w:w="1365" w:type="dxa"/>
            <w:vAlign w:val="center"/>
          </w:tcPr>
          <w:p w14:paraId="2D2BAA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平台WPS在线实训服务</w:t>
            </w:r>
          </w:p>
        </w:tc>
        <w:tc>
          <w:tcPr>
            <w:tcW w:w="6377" w:type="dxa"/>
          </w:tcPr>
          <w:p w14:paraId="2CA3106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1、云平台提供对WPS Office文档处理、表格处理、演示文稿处理任务的自动评分能力，学生完成某项操作或任务后，上传文件（支持*.docx、.*xlsx、*pptx）至云平台，系统中任务检测程序可以解析上传文件内容，判定是否按照任务要求完成任务，自动评分后可标识实训任务完成状态、给出参考得分。</w:t>
            </w:r>
          </w:p>
          <w:p w14:paraId="711DB08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2、支持可拓展的自动测评机制，实训任务可以定义规则、任务帮助及分值。</w:t>
            </w:r>
          </w:p>
          <w:p w14:paraId="610607B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3、可应用于考试、测评、支持考试、测评中的实操题自动评分。</w:t>
            </w:r>
          </w:p>
          <w:p w14:paraId="593082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4、云平台中可以分章节实时跟踪每个学生实训任务的完成情况，包含实验任务详情（实训配任务时展示）、测评详情、视频详情。</w:t>
            </w:r>
          </w:p>
          <w:p w14:paraId="44FE387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5、云平台中可以实时跟踪每个学生实训任务的完成情况，可以查看学生实训任务汇总视图、任务分解视图，可以查看实训任务的完成情况，包含已完成、进行中、未开始数据统计。</w:t>
            </w:r>
          </w:p>
          <w:p w14:paraId="78AE95D7">
            <w:pPr>
              <w:keepNext w:val="0"/>
              <w:keepLines w:val="0"/>
              <w:pageBreakBefore w:val="0"/>
              <w:widowControl w:val="0"/>
              <w:kinsoku/>
              <w:wordWrap/>
              <w:overflowPunct/>
              <w:topLinePunct w:val="0"/>
              <w:autoSpaceDE/>
              <w:autoSpaceDN/>
              <w:bidi w:val="0"/>
              <w:adjustRightInd/>
              <w:snapToGrid/>
              <w:spacing w:line="400" w:lineRule="exact"/>
              <w:textAlignment w:val="auto"/>
              <w:rPr>
                <w:rFonts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6、支持分章节导出实训任务成绩表；提供成绩表格式转换工具，格式满足超星平台章节成绩导入。</w:t>
            </w:r>
          </w:p>
        </w:tc>
      </w:tr>
      <w:tr w14:paraId="79DB6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9" w:type="dxa"/>
            <w:vMerge w:val="continue"/>
          </w:tcPr>
          <w:p w14:paraId="4CDB7B3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Calibri" w:hAnsi="Calibri" w:eastAsia="宋体" w:cs="Times New Roman"/>
                <w:color w:val="000000" w:themeColor="text1"/>
                <w:sz w:val="24"/>
                <w:szCs w:val="24"/>
                <w:highlight w:val="none"/>
                <w:vertAlign w:val="baseline"/>
                <w:lang w:val="en-US" w:eastAsia="zh-CN"/>
                <w14:textFill>
                  <w14:solidFill>
                    <w14:schemeClr w14:val="tx1"/>
                  </w14:solidFill>
                </w14:textFill>
              </w:rPr>
            </w:pPr>
          </w:p>
        </w:tc>
        <w:tc>
          <w:tcPr>
            <w:tcW w:w="1365" w:type="dxa"/>
            <w:vAlign w:val="center"/>
          </w:tcPr>
          <w:p w14:paraId="230A2B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课程资源建设服务</w:t>
            </w:r>
          </w:p>
        </w:tc>
        <w:tc>
          <w:tcPr>
            <w:tcW w:w="6377" w:type="dxa"/>
          </w:tcPr>
          <w:p w14:paraId="2BB97E9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本课程为《信息技术基础及AI应用》课程，内容覆盖办公软件核心技能、信息素养、新一代信息技术及前沿AI工具实战应用。课程以WPS Office文档处理、表格处理、演示文稿处理、计算机等级考试实训为基础，系统融入信息检索、AIGC认知、提示词设计、AI+办公、AI多媒体创作、AI数据分析及Coze智能体开发等内容，帮助学生构建数智时代的核心竞争力。</w:t>
            </w:r>
          </w:p>
          <w:p w14:paraId="55DCBE6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课程共包含10个模块、不少于95课时、40个学习任务，配备步骤详细的实训与WPS实训服务支持，可实现WPS实训任务自动评分，并内容贴合全国计算机等级考试（NCRE）一级计算机基础及WPSOffice应用考试大纲要求。</w:t>
            </w:r>
          </w:p>
          <w:p w14:paraId="56B7C3E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具体内容如下：</w:t>
            </w:r>
          </w:p>
          <w:p w14:paraId="1897633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模块一 WPS Office文档处理</w:t>
            </w:r>
          </w:p>
          <w:p w14:paraId="3FAC824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知识活页</w:t>
            </w:r>
          </w:p>
          <w:p w14:paraId="4C4CE85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学习任务1 制作邀请函</w:t>
            </w:r>
          </w:p>
          <w:p w14:paraId="1D5AA0E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学习任务2 编排毕业论文</w:t>
            </w:r>
          </w:p>
          <w:p w14:paraId="625B8C5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学习任务3 制作个人简历</w:t>
            </w:r>
          </w:p>
          <w:p w14:paraId="06317E2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学习任务4 中华世纪坛文章美化</w:t>
            </w:r>
          </w:p>
          <w:p w14:paraId="1E1CFB4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模块二 WPS Office表格处理</w:t>
            </w:r>
          </w:p>
          <w:p w14:paraId="61C2733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知识活页</w:t>
            </w:r>
          </w:p>
          <w:p w14:paraId="00A7D8C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学习任务1 绩效表格整理</w:t>
            </w:r>
          </w:p>
          <w:p w14:paraId="5ED91AC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学习任务2 考试成绩表管理</w:t>
            </w:r>
          </w:p>
          <w:p w14:paraId="2F410BF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学习任务3 整理国家财政各项税收情况统计表</w:t>
            </w:r>
          </w:p>
          <w:p w14:paraId="7F3CE45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学习任务4 整理理财清单</w:t>
            </w:r>
          </w:p>
          <w:p w14:paraId="30A994B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模块三 WPS Office演示文稿处理</w:t>
            </w:r>
          </w:p>
          <w:p w14:paraId="38FE84B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知识活页</w:t>
            </w:r>
          </w:p>
          <w:p w14:paraId="047480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学习任务1 制作宣讲PPT</w:t>
            </w:r>
          </w:p>
          <w:p w14:paraId="5D31F4D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学习任务2 景区介绍演示文稿</w:t>
            </w:r>
          </w:p>
          <w:p w14:paraId="5F4FCED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模块四 信息检索</w:t>
            </w:r>
          </w:p>
          <w:p w14:paraId="45041D0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学习任务1 知网论文检索</w:t>
            </w:r>
          </w:p>
          <w:p w14:paraId="0E692D9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模块五 新一代信息技术</w:t>
            </w:r>
          </w:p>
          <w:p w14:paraId="7DB023B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学习任务1 新一代信息技术综合应用</w:t>
            </w:r>
          </w:p>
          <w:p w14:paraId="01DA88D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拓展模块 计算机等级考试综合实训</w:t>
            </w:r>
          </w:p>
          <w:p w14:paraId="27EC0F2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学习任务 卷1-基本操作</w:t>
            </w:r>
          </w:p>
          <w:p w14:paraId="6507800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学习任务 卷1-上网</w:t>
            </w:r>
          </w:p>
          <w:p w14:paraId="28040DC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学习任务 卷1-文字处理 中国电商行业发展现状及趋势分析</w:t>
            </w:r>
          </w:p>
          <w:p w14:paraId="45080F8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学习任务 卷1-电子表格 公司报关资料</w:t>
            </w:r>
          </w:p>
          <w:p w14:paraId="183B600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学习任务 卷1-演示文稿 疫情防护知识科普文稿</w:t>
            </w:r>
          </w:p>
          <w:p w14:paraId="717D9D3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学习任务 卷2-基本操作</w:t>
            </w:r>
          </w:p>
          <w:p w14:paraId="4119384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学习任务 卷2-上网</w:t>
            </w:r>
          </w:p>
          <w:p w14:paraId="4D17745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学习任务 卷2-文字处理 制作健康情况承诺书</w:t>
            </w:r>
          </w:p>
          <w:p w14:paraId="2FA9D5C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学习任务 卷2-电子表格 电商直播间建设报价分析</w:t>
            </w:r>
          </w:p>
          <w:p w14:paraId="3188857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学习任务 卷2-演示文稿 整理自然环境汇报</w:t>
            </w:r>
          </w:p>
          <w:p w14:paraId="7DB90BC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模块六 AIGC认知及提示词设计</w:t>
            </w:r>
          </w:p>
          <w:p w14:paraId="39270DA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学习任务1 探索提示词工程的奥秘</w:t>
            </w:r>
          </w:p>
          <w:p w14:paraId="4A56973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学习任务2 AI精准喂养</w:t>
            </w:r>
          </w:p>
          <w:p w14:paraId="0D830F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模块七 AI + 办公应用</w:t>
            </w:r>
          </w:p>
          <w:p w14:paraId="423A344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学习任务1 AI高效阅读与长文写作</w:t>
            </w:r>
          </w:p>
          <w:p w14:paraId="0527ED8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学习任务2 AI智能课件设计</w:t>
            </w:r>
          </w:p>
          <w:p w14:paraId="03990F9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学习任务3 AI高效教案编写</w:t>
            </w:r>
          </w:p>
          <w:p w14:paraId="4BF974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模块八 AI多媒体设计</w:t>
            </w:r>
          </w:p>
          <w:p w14:paraId="2CA316B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学习任务1 AI绘图</w:t>
            </w:r>
          </w:p>
          <w:p w14:paraId="523DE66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学习任务2 AI视频创作</w:t>
            </w:r>
          </w:p>
          <w:p w14:paraId="2B64251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学习任务3 AI配音</w:t>
            </w:r>
          </w:p>
          <w:p w14:paraId="4DA3C19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学习任务4 AI数字人</w:t>
            </w:r>
          </w:p>
          <w:p w14:paraId="201CBC5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学习任务5 AI动画绘本创作</w:t>
            </w:r>
          </w:p>
          <w:p w14:paraId="4C13C74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学习任务6 AI智能编程</w:t>
            </w:r>
          </w:p>
          <w:p w14:paraId="2182946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模块九 AI + 数据分析</w:t>
            </w:r>
          </w:p>
          <w:p w14:paraId="643FED7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学习任务1 AI数据分析思维与方法</w:t>
            </w:r>
          </w:p>
          <w:p w14:paraId="1ECC53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学习任务2 AI数据预处理</w:t>
            </w:r>
          </w:p>
          <w:p w14:paraId="7FC3784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学习任务3 AI数据分析</w:t>
            </w:r>
          </w:p>
          <w:p w14:paraId="148E794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学习任务4 AI数据可视化</w:t>
            </w:r>
          </w:p>
          <w:p w14:paraId="7FA6095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学习任务5 AI数据分析实战</w:t>
            </w:r>
          </w:p>
          <w:p w14:paraId="080D0F9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模块十 Coze智能体</w:t>
            </w:r>
          </w:p>
          <w:p w14:paraId="5F81713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学习任务1 初识智能体</w:t>
            </w:r>
          </w:p>
          <w:p w14:paraId="1A9AC68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学习任务2 Coze智能体人设与回复逻辑实践</w:t>
            </w:r>
          </w:p>
          <w:p w14:paraId="136CC97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学习任务3 Coze智能体插件实践</w:t>
            </w:r>
          </w:p>
          <w:p w14:paraId="139DFF5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学习任务4 AI选课小助理搭建</w:t>
            </w:r>
          </w:p>
          <w:p w14:paraId="7D8D91F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color w:val="000000" w:themeColor="text1"/>
                <w:sz w:val="24"/>
                <w:szCs w:val="24"/>
                <w:highlight w:val="none"/>
                <w:vertAlign w:val="baseline"/>
                <w14:textFill>
                  <w14:solidFill>
                    <w14:schemeClr w14:val="tx1"/>
                  </w14:solidFill>
                </w14:textFill>
              </w:rPr>
            </w:pPr>
            <w:r>
              <w:rPr>
                <w:rFonts w:hint="eastAsia" w:ascii="Calibri" w:hAnsi="Calibri" w:eastAsia="宋体" w:cs="Times New Roman"/>
                <w:color w:val="000000" w:themeColor="text1"/>
                <w:sz w:val="24"/>
                <w:szCs w:val="24"/>
                <w:highlight w:val="none"/>
                <w:vertAlign w:val="baseline"/>
                <w14:textFill>
                  <w14:solidFill>
                    <w14:schemeClr w14:val="tx1"/>
                  </w14:solidFill>
                </w14:textFill>
              </w:rPr>
              <w:t>学习任务5 AI旅游助手智能体搭建</w:t>
            </w:r>
          </w:p>
        </w:tc>
      </w:tr>
    </w:tbl>
    <w:p w14:paraId="008AA8B0">
      <w:pPr>
        <w:pStyle w:val="14"/>
        <w:spacing w:beforeAutospacing="0" w:afterAutospacing="0" w:line="360" w:lineRule="exact"/>
        <w:ind w:firstLine="482" w:firstLineChars="200"/>
        <w:outlineLvl w:val="1"/>
        <w:rPr>
          <w:color w:val="000000" w:themeColor="text1"/>
          <w:highlight w:val="none"/>
          <w14:textFill>
            <w14:solidFill>
              <w14:schemeClr w14:val="tx1"/>
            </w14:solidFill>
          </w14:textFill>
        </w:rPr>
      </w:pPr>
      <w:r>
        <w:rPr>
          <w:rFonts w:ascii="宋体" w:hAnsi="宋体" w:eastAsia="宋体" w:cs="宋体"/>
          <w:b/>
          <w:color w:val="000000" w:themeColor="text1"/>
          <w:szCs w:val="20"/>
          <w:highlight w:val="none"/>
          <w14:textFill>
            <w14:solidFill>
              <w14:schemeClr w14:val="tx1"/>
            </w14:solidFill>
          </w14:textFill>
        </w:rPr>
        <w:t>★</w:t>
      </w:r>
      <w:r>
        <w:rPr>
          <w:rFonts w:hint="eastAsia" w:cs="宋体"/>
          <w:b/>
          <w:bCs/>
          <w:color w:val="000000" w:themeColor="text1"/>
          <w:highlight w:val="none"/>
          <w14:textFill>
            <w14:solidFill>
              <w14:schemeClr w14:val="tx1"/>
            </w14:solidFill>
          </w14:textFill>
        </w:rPr>
        <w:t>三、商务条件</w:t>
      </w:r>
      <w:r>
        <w:rPr>
          <w:rFonts w:hint="eastAsia" w:ascii="宋体" w:hAnsi="宋体" w:cs="宋体"/>
          <w:b/>
          <w:bCs/>
          <w:color w:val="000000" w:themeColor="text1"/>
          <w:highlight w:val="none"/>
          <w14:textFill>
            <w14:solidFill>
              <w14:schemeClr w14:val="tx1"/>
            </w14:solidFill>
          </w14:textFill>
        </w:rPr>
        <w:t>（</w:t>
      </w:r>
      <w:r>
        <w:rPr>
          <w:rStyle w:val="25"/>
          <w:rFonts w:hint="eastAsia" w:cs="宋体"/>
          <w:color w:val="000000" w:themeColor="text1"/>
          <w:highlight w:val="none"/>
          <w14:textFill>
            <w14:solidFill>
              <w14:schemeClr w14:val="tx1"/>
            </w14:solidFill>
          </w14:textFill>
        </w:rPr>
        <w:t>以下内容均为不允许负偏离的实质性要求，若有负偏离按无效响应处理）</w:t>
      </w:r>
    </w:p>
    <w:p w14:paraId="694EE4D1">
      <w:pPr>
        <w:autoSpaceDN w:val="0"/>
        <w:spacing w:line="360" w:lineRule="exact"/>
        <w:ind w:firstLine="480" w:firstLineChars="200"/>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采购包1：</w:t>
      </w:r>
    </w:p>
    <w:tbl>
      <w:tblPr>
        <w:tblStyle w:val="22"/>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80"/>
        <w:gridCol w:w="1255"/>
        <w:gridCol w:w="1404"/>
        <w:gridCol w:w="5407"/>
      </w:tblGrid>
      <w:tr w14:paraId="32D195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5" w:hRule="atLeast"/>
          <w:jc w:val="center"/>
        </w:trPr>
        <w:tc>
          <w:tcPr>
            <w:tcW w:w="780" w:type="dxa"/>
          </w:tcPr>
          <w:p w14:paraId="7617CC91">
            <w:pPr>
              <w:autoSpaceDN w:val="0"/>
              <w:spacing w:line="360" w:lineRule="exact"/>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序号</w:t>
            </w:r>
          </w:p>
        </w:tc>
        <w:tc>
          <w:tcPr>
            <w:tcW w:w="1255" w:type="dxa"/>
          </w:tcPr>
          <w:p w14:paraId="5A1698B4">
            <w:pPr>
              <w:autoSpaceDN w:val="0"/>
              <w:spacing w:line="360" w:lineRule="exact"/>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参数性质</w:t>
            </w:r>
          </w:p>
        </w:tc>
        <w:tc>
          <w:tcPr>
            <w:tcW w:w="1404" w:type="dxa"/>
          </w:tcPr>
          <w:p w14:paraId="2592BE69">
            <w:pPr>
              <w:autoSpaceDN w:val="0"/>
              <w:spacing w:line="360" w:lineRule="exact"/>
              <w:jc w:val="center"/>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类型</w:t>
            </w:r>
          </w:p>
        </w:tc>
        <w:tc>
          <w:tcPr>
            <w:tcW w:w="5407" w:type="dxa"/>
          </w:tcPr>
          <w:p w14:paraId="5310019D">
            <w:pPr>
              <w:autoSpaceDN w:val="0"/>
              <w:spacing w:line="360" w:lineRule="exact"/>
              <w:jc w:val="center"/>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要求</w:t>
            </w:r>
          </w:p>
        </w:tc>
      </w:tr>
      <w:tr w14:paraId="386F14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0" w:type="dxa"/>
            <w:vAlign w:val="center"/>
          </w:tcPr>
          <w:p w14:paraId="014E8E5D">
            <w:pPr>
              <w:autoSpaceDN w:val="0"/>
              <w:spacing w:line="360" w:lineRule="exact"/>
              <w:jc w:val="center"/>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1</w:t>
            </w:r>
          </w:p>
        </w:tc>
        <w:tc>
          <w:tcPr>
            <w:tcW w:w="1255" w:type="dxa"/>
            <w:vAlign w:val="center"/>
          </w:tcPr>
          <w:p w14:paraId="16E6E5F4">
            <w:pPr>
              <w:autoSpaceDN w:val="0"/>
              <w:spacing w:line="360" w:lineRule="exact"/>
              <w:jc w:val="center"/>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w:t>
            </w:r>
          </w:p>
        </w:tc>
        <w:tc>
          <w:tcPr>
            <w:tcW w:w="1404" w:type="dxa"/>
            <w:vAlign w:val="center"/>
          </w:tcPr>
          <w:p w14:paraId="59AC2D66">
            <w:pPr>
              <w:autoSpaceDN w:val="0"/>
              <w:spacing w:line="360" w:lineRule="exact"/>
              <w:jc w:val="both"/>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交货时间</w:t>
            </w:r>
          </w:p>
        </w:tc>
        <w:tc>
          <w:tcPr>
            <w:tcW w:w="5407" w:type="dxa"/>
            <w:vAlign w:val="center"/>
          </w:tcPr>
          <w:p w14:paraId="1287F99E">
            <w:pPr>
              <w:autoSpaceDN w:val="0"/>
              <w:spacing w:line="360" w:lineRule="exact"/>
              <w:jc w:val="left"/>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合同签订后 60 天内完成设备及软件的交付，并安装到位。</w:t>
            </w:r>
          </w:p>
        </w:tc>
      </w:tr>
      <w:tr w14:paraId="384644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0" w:type="dxa"/>
            <w:vAlign w:val="center"/>
          </w:tcPr>
          <w:p w14:paraId="321556DD">
            <w:pPr>
              <w:autoSpaceDN w:val="0"/>
              <w:spacing w:line="360" w:lineRule="exact"/>
              <w:jc w:val="center"/>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2</w:t>
            </w:r>
          </w:p>
        </w:tc>
        <w:tc>
          <w:tcPr>
            <w:tcW w:w="1255" w:type="dxa"/>
            <w:vAlign w:val="center"/>
          </w:tcPr>
          <w:p w14:paraId="6FEACFC6">
            <w:pPr>
              <w:autoSpaceDN w:val="0"/>
              <w:spacing w:line="360" w:lineRule="exact"/>
              <w:jc w:val="center"/>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w:t>
            </w:r>
          </w:p>
        </w:tc>
        <w:tc>
          <w:tcPr>
            <w:tcW w:w="1404" w:type="dxa"/>
            <w:vAlign w:val="center"/>
          </w:tcPr>
          <w:p w14:paraId="4EBE0273">
            <w:pPr>
              <w:autoSpaceDN w:val="0"/>
              <w:spacing w:line="360" w:lineRule="exact"/>
              <w:jc w:val="both"/>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交货地点</w:t>
            </w:r>
          </w:p>
        </w:tc>
        <w:tc>
          <w:tcPr>
            <w:tcW w:w="5407" w:type="dxa"/>
            <w:vAlign w:val="center"/>
          </w:tcPr>
          <w:p w14:paraId="3F627077">
            <w:pPr>
              <w:autoSpaceDN w:val="0"/>
              <w:spacing w:line="360" w:lineRule="exact"/>
              <w:jc w:val="left"/>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湄洲湾职业技术学院采购人指定地点。</w:t>
            </w:r>
          </w:p>
        </w:tc>
      </w:tr>
      <w:tr w14:paraId="49D5FE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0" w:type="dxa"/>
            <w:vAlign w:val="center"/>
          </w:tcPr>
          <w:p w14:paraId="43ADCD25">
            <w:pPr>
              <w:autoSpaceDN w:val="0"/>
              <w:spacing w:line="360" w:lineRule="exact"/>
              <w:jc w:val="center"/>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3</w:t>
            </w:r>
          </w:p>
        </w:tc>
        <w:tc>
          <w:tcPr>
            <w:tcW w:w="1255" w:type="dxa"/>
            <w:vAlign w:val="center"/>
          </w:tcPr>
          <w:p w14:paraId="5DF1EA8F">
            <w:pPr>
              <w:autoSpaceDN w:val="0"/>
              <w:spacing w:line="360" w:lineRule="exact"/>
              <w:jc w:val="center"/>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w:t>
            </w:r>
          </w:p>
        </w:tc>
        <w:tc>
          <w:tcPr>
            <w:tcW w:w="1404" w:type="dxa"/>
            <w:vAlign w:val="center"/>
          </w:tcPr>
          <w:p w14:paraId="1B70AD97">
            <w:pPr>
              <w:autoSpaceDN w:val="0"/>
              <w:spacing w:line="360" w:lineRule="exact"/>
              <w:jc w:val="both"/>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交货条件</w:t>
            </w:r>
          </w:p>
        </w:tc>
        <w:tc>
          <w:tcPr>
            <w:tcW w:w="5407" w:type="dxa"/>
            <w:vAlign w:val="center"/>
          </w:tcPr>
          <w:p w14:paraId="2428807C">
            <w:pPr>
              <w:autoSpaceDN w:val="0"/>
              <w:spacing w:line="360" w:lineRule="exact"/>
              <w:jc w:val="left"/>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验收合格</w:t>
            </w:r>
          </w:p>
        </w:tc>
      </w:tr>
      <w:tr w14:paraId="556AAA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0" w:type="dxa"/>
            <w:vAlign w:val="center"/>
          </w:tcPr>
          <w:p w14:paraId="68E871EC">
            <w:pPr>
              <w:autoSpaceDN w:val="0"/>
              <w:spacing w:line="360" w:lineRule="exact"/>
              <w:jc w:val="center"/>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4</w:t>
            </w:r>
          </w:p>
        </w:tc>
        <w:tc>
          <w:tcPr>
            <w:tcW w:w="1255" w:type="dxa"/>
            <w:vAlign w:val="center"/>
          </w:tcPr>
          <w:p w14:paraId="752FD7B0">
            <w:pPr>
              <w:autoSpaceDN w:val="0"/>
              <w:spacing w:line="360" w:lineRule="exact"/>
              <w:jc w:val="center"/>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w:t>
            </w:r>
          </w:p>
        </w:tc>
        <w:tc>
          <w:tcPr>
            <w:tcW w:w="1404" w:type="dxa"/>
            <w:vAlign w:val="center"/>
          </w:tcPr>
          <w:p w14:paraId="1EE814FD">
            <w:pPr>
              <w:autoSpaceDN w:val="0"/>
              <w:spacing w:line="360" w:lineRule="exact"/>
              <w:jc w:val="both"/>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是否邀请投标人验收</w:t>
            </w:r>
          </w:p>
        </w:tc>
        <w:tc>
          <w:tcPr>
            <w:tcW w:w="5407" w:type="dxa"/>
            <w:vAlign w:val="center"/>
          </w:tcPr>
          <w:p w14:paraId="20F043A7">
            <w:pPr>
              <w:autoSpaceDN w:val="0"/>
              <w:spacing w:line="360" w:lineRule="exact"/>
              <w:jc w:val="left"/>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不邀请投标人验收</w:t>
            </w:r>
          </w:p>
        </w:tc>
      </w:tr>
      <w:tr w14:paraId="2463CF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0" w:type="dxa"/>
            <w:vAlign w:val="center"/>
          </w:tcPr>
          <w:p w14:paraId="5EEB497B">
            <w:pPr>
              <w:autoSpaceDN w:val="0"/>
              <w:spacing w:line="360" w:lineRule="exact"/>
              <w:jc w:val="center"/>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5</w:t>
            </w:r>
          </w:p>
        </w:tc>
        <w:tc>
          <w:tcPr>
            <w:tcW w:w="1255" w:type="dxa"/>
            <w:vAlign w:val="center"/>
          </w:tcPr>
          <w:p w14:paraId="4B8B39C2">
            <w:pPr>
              <w:autoSpaceDN w:val="0"/>
              <w:spacing w:line="360" w:lineRule="exact"/>
              <w:jc w:val="center"/>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w:t>
            </w:r>
          </w:p>
        </w:tc>
        <w:tc>
          <w:tcPr>
            <w:tcW w:w="1404" w:type="dxa"/>
            <w:vAlign w:val="center"/>
          </w:tcPr>
          <w:p w14:paraId="1A273A7D">
            <w:pPr>
              <w:autoSpaceDN w:val="0"/>
              <w:spacing w:line="360" w:lineRule="exact"/>
              <w:jc w:val="both"/>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履约验收方式</w:t>
            </w:r>
          </w:p>
        </w:tc>
        <w:tc>
          <w:tcPr>
            <w:tcW w:w="5407" w:type="dxa"/>
            <w:vAlign w:val="center"/>
          </w:tcPr>
          <w:p w14:paraId="6F9C56ED">
            <w:pPr>
              <w:autoSpaceDN w:val="0"/>
              <w:spacing w:line="360" w:lineRule="exact"/>
              <w:jc w:val="left"/>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1、期次1，说明：按国家有关验收标准、</w:t>
            </w:r>
            <w:r>
              <w:rPr>
                <w:rFonts w:hint="eastAsia" w:ascii="宋体" w:hAnsi="宋体" w:cs="宋体"/>
                <w:b w:val="0"/>
                <w:bCs/>
                <w:color w:val="000000" w:themeColor="text1"/>
                <w:sz w:val="24"/>
                <w:highlight w:val="none"/>
                <w:lang w:val="en-US" w:eastAsia="zh-CN"/>
                <w14:textFill>
                  <w14:solidFill>
                    <w14:schemeClr w14:val="tx1"/>
                  </w14:solidFill>
                </w14:textFill>
              </w:rPr>
              <w:t>采购</w:t>
            </w:r>
            <w:r>
              <w:rPr>
                <w:rFonts w:hint="eastAsia" w:ascii="宋体" w:hAnsi="宋体" w:cs="宋体"/>
                <w:b w:val="0"/>
                <w:bCs/>
                <w:color w:val="000000" w:themeColor="text1"/>
                <w:sz w:val="24"/>
                <w:highlight w:val="none"/>
                <w14:textFill>
                  <w14:solidFill>
                    <w14:schemeClr w14:val="tx1"/>
                  </w14:solidFill>
                </w14:textFill>
              </w:rPr>
              <w:t>文件、响应文件及合同相关条款要求进行验收。若组织二次验收，验收成交人必须派代表参加，验收过程所发生的一切费用由成交人承担。</w:t>
            </w:r>
          </w:p>
        </w:tc>
      </w:tr>
      <w:tr w14:paraId="7C4DB1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0" w:type="dxa"/>
            <w:vAlign w:val="center"/>
          </w:tcPr>
          <w:p w14:paraId="194BCD58">
            <w:pPr>
              <w:autoSpaceDN w:val="0"/>
              <w:spacing w:line="360" w:lineRule="exact"/>
              <w:jc w:val="center"/>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6</w:t>
            </w:r>
          </w:p>
        </w:tc>
        <w:tc>
          <w:tcPr>
            <w:tcW w:w="1255" w:type="dxa"/>
            <w:vAlign w:val="center"/>
          </w:tcPr>
          <w:p w14:paraId="72F46FCD">
            <w:pPr>
              <w:autoSpaceDN w:val="0"/>
              <w:spacing w:line="360" w:lineRule="exact"/>
              <w:jc w:val="center"/>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w:t>
            </w:r>
          </w:p>
        </w:tc>
        <w:tc>
          <w:tcPr>
            <w:tcW w:w="1404" w:type="dxa"/>
            <w:vAlign w:val="center"/>
          </w:tcPr>
          <w:p w14:paraId="3E0FD9DA">
            <w:pPr>
              <w:autoSpaceDN w:val="0"/>
              <w:spacing w:line="360" w:lineRule="exact"/>
              <w:jc w:val="both"/>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合同支付方式</w:t>
            </w:r>
          </w:p>
        </w:tc>
        <w:tc>
          <w:tcPr>
            <w:tcW w:w="5407" w:type="dxa"/>
            <w:vAlign w:val="center"/>
          </w:tcPr>
          <w:p w14:paraId="66A8BD4C">
            <w:pPr>
              <w:autoSpaceDN w:val="0"/>
              <w:spacing w:line="360" w:lineRule="exact"/>
              <w:jc w:val="left"/>
              <w:rPr>
                <w:rFonts w:hint="eastAsia" w:ascii="宋体" w:hAnsi="宋体" w:cs="宋体" w:eastAsiaTheme="minorEastAsia"/>
                <w:b w:val="0"/>
                <w:bCs/>
                <w:color w:val="000000" w:themeColor="text1"/>
                <w:sz w:val="24"/>
                <w:highlight w:val="none"/>
                <w:lang w:eastAsia="zh-CN"/>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全部货物交货、安装正常，系统平稳运行，经最终验收合格后，采购人收到</w:t>
            </w:r>
            <w:r>
              <w:rPr>
                <w:rFonts w:hint="eastAsia" w:ascii="宋体" w:hAnsi="宋体" w:cs="宋体"/>
                <w:b w:val="0"/>
                <w:bCs/>
                <w:color w:val="000000" w:themeColor="text1"/>
                <w:sz w:val="24"/>
                <w:highlight w:val="none"/>
                <w:lang w:val="en-US" w:eastAsia="zh-CN"/>
                <w14:textFill>
                  <w14:solidFill>
                    <w14:schemeClr w14:val="tx1"/>
                  </w14:solidFill>
                </w14:textFill>
              </w:rPr>
              <w:t>成交</w:t>
            </w:r>
            <w:r>
              <w:rPr>
                <w:rFonts w:hint="eastAsia" w:ascii="宋体" w:hAnsi="宋体" w:cs="宋体"/>
                <w:b w:val="0"/>
                <w:bCs/>
                <w:color w:val="000000" w:themeColor="text1"/>
                <w:sz w:val="24"/>
                <w:highlight w:val="none"/>
                <w14:textFill>
                  <w14:solidFill>
                    <w14:schemeClr w14:val="tx1"/>
                  </w14:solidFill>
                </w14:textFill>
              </w:rPr>
              <w:t>人开具全额正规含税发票，分三次付款，每年付款为合同金额的50%，30%，20%。</w:t>
            </w:r>
          </w:p>
        </w:tc>
      </w:tr>
      <w:tr w14:paraId="15F113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0" w:type="dxa"/>
            <w:vAlign w:val="center"/>
          </w:tcPr>
          <w:p w14:paraId="34A0CDD7">
            <w:pPr>
              <w:autoSpaceDN w:val="0"/>
              <w:spacing w:line="360" w:lineRule="exact"/>
              <w:jc w:val="center"/>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7</w:t>
            </w:r>
          </w:p>
        </w:tc>
        <w:tc>
          <w:tcPr>
            <w:tcW w:w="1255" w:type="dxa"/>
            <w:vAlign w:val="center"/>
          </w:tcPr>
          <w:p w14:paraId="1324C7D0">
            <w:pPr>
              <w:autoSpaceDN w:val="0"/>
              <w:spacing w:line="360" w:lineRule="exact"/>
              <w:jc w:val="center"/>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w:t>
            </w:r>
          </w:p>
        </w:tc>
        <w:tc>
          <w:tcPr>
            <w:tcW w:w="1404" w:type="dxa"/>
            <w:vAlign w:val="center"/>
          </w:tcPr>
          <w:p w14:paraId="39B7BC0D">
            <w:pPr>
              <w:autoSpaceDN w:val="0"/>
              <w:spacing w:line="360" w:lineRule="exact"/>
              <w:jc w:val="both"/>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履约保证金</w:t>
            </w:r>
          </w:p>
        </w:tc>
        <w:tc>
          <w:tcPr>
            <w:tcW w:w="5407" w:type="dxa"/>
            <w:vAlign w:val="center"/>
          </w:tcPr>
          <w:p w14:paraId="25FAA7A0">
            <w:pPr>
              <w:autoSpaceDN w:val="0"/>
              <w:spacing w:line="360" w:lineRule="exact"/>
              <w:jc w:val="both"/>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缴纳方式：不缴纳</w:t>
            </w:r>
          </w:p>
        </w:tc>
      </w:tr>
    </w:tbl>
    <w:p w14:paraId="18B6C3EA">
      <w:pPr>
        <w:autoSpaceDN w:val="0"/>
        <w:spacing w:line="360" w:lineRule="auto"/>
        <w:ind w:firstLine="482" w:firstLineChars="2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其他商务要求：</w:t>
      </w:r>
    </w:p>
    <w:p w14:paraId="18172699">
      <w:pPr>
        <w:autoSpaceDN w:val="0"/>
        <w:spacing w:line="360" w:lineRule="auto"/>
        <w:ind w:firstLine="480" w:firstLineChars="200"/>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 xml:space="preserve">  8、售后服务要求：   </w:t>
      </w:r>
    </w:p>
    <w:p w14:paraId="37FCB736">
      <w:pPr>
        <w:autoSpaceDN w:val="0"/>
        <w:spacing w:line="360" w:lineRule="auto"/>
        <w:ind w:firstLine="480" w:firstLineChars="200"/>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（1）成交人对项目产品实行三年全方位免费质保和技术服务。自验收合格之日起算。</w:t>
      </w:r>
    </w:p>
    <w:p w14:paraId="19BFCF2A">
      <w:pPr>
        <w:autoSpaceDN w:val="0"/>
        <w:spacing w:line="360" w:lineRule="auto"/>
        <w:ind w:firstLine="480" w:firstLineChars="200"/>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2）项目建设期内及售后服务期内，在接到问题反馈后，成交人应1小时内响应，6小时内到达现场，24小时内处理完毕；若24小时内无法排除故障的，则应提供稳妥备用方案以保证院方正常使用。成交人如未在约定期限内提供售后服务的，采购人可委托其他人员维修，其产生的费用及因中标人维修延误造成采购人其他损失的，由成交人承担。所有货物保修服务均为成交人上门保修，由此产生的一切费用均由成交人承担。</w:t>
      </w:r>
    </w:p>
    <w:p w14:paraId="1532FB38">
      <w:pPr>
        <w:autoSpaceDN w:val="0"/>
        <w:spacing w:line="360" w:lineRule="auto"/>
        <w:ind w:firstLine="480" w:firstLineChars="200"/>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lang w:eastAsia="zh-CN"/>
          <w14:textFill>
            <w14:solidFill>
              <w14:schemeClr w14:val="tx1"/>
            </w14:solidFill>
          </w14:textFill>
        </w:rPr>
        <w:t>（</w:t>
      </w:r>
      <w:r>
        <w:rPr>
          <w:rFonts w:hint="eastAsia" w:ascii="宋体" w:hAnsi="宋体" w:cs="宋体"/>
          <w:b w:val="0"/>
          <w:bCs/>
          <w:color w:val="000000" w:themeColor="text1"/>
          <w:sz w:val="24"/>
          <w:highlight w:val="none"/>
          <w:lang w:val="en-US" w:eastAsia="zh-CN"/>
          <w14:textFill>
            <w14:solidFill>
              <w14:schemeClr w14:val="tx1"/>
            </w14:solidFill>
          </w14:textFill>
        </w:rPr>
        <w:t>3</w:t>
      </w:r>
      <w:r>
        <w:rPr>
          <w:rFonts w:hint="eastAsia" w:ascii="宋体" w:hAnsi="宋体" w:cs="宋体"/>
          <w:b w:val="0"/>
          <w:bCs/>
          <w:color w:val="000000" w:themeColor="text1"/>
          <w:sz w:val="24"/>
          <w:highlight w:val="none"/>
          <w:lang w:eastAsia="zh-CN"/>
          <w14:textFill>
            <w14:solidFill>
              <w14:schemeClr w14:val="tx1"/>
            </w14:solidFill>
          </w14:textFill>
        </w:rPr>
        <w:t>）</w:t>
      </w:r>
      <w:r>
        <w:rPr>
          <w:rFonts w:hint="eastAsia" w:ascii="宋体" w:hAnsi="宋体" w:cs="宋体"/>
          <w:b w:val="0"/>
          <w:bCs/>
          <w:color w:val="000000" w:themeColor="text1"/>
          <w:sz w:val="24"/>
          <w:highlight w:val="none"/>
          <w14:textFill>
            <w14:solidFill>
              <w14:schemeClr w14:val="tx1"/>
            </w14:solidFill>
          </w14:textFill>
        </w:rPr>
        <w:t>课程内容随课标变化，在服务期内需要按</w:t>
      </w:r>
      <w:r>
        <w:rPr>
          <w:rFonts w:hint="eastAsia" w:ascii="宋体" w:hAnsi="宋体" w:cs="宋体"/>
          <w:b w:val="0"/>
          <w:bCs/>
          <w:color w:val="000000" w:themeColor="text1"/>
          <w:sz w:val="24"/>
          <w:highlight w:val="none"/>
          <w:lang w:val="en-US" w:eastAsia="zh-CN"/>
          <w14:textFill>
            <w14:solidFill>
              <w14:schemeClr w14:val="tx1"/>
            </w14:solidFill>
          </w14:textFill>
        </w:rPr>
        <w:t>采购人</w:t>
      </w:r>
      <w:r>
        <w:rPr>
          <w:rFonts w:hint="eastAsia" w:ascii="宋体" w:hAnsi="宋体" w:cs="宋体"/>
          <w:b w:val="0"/>
          <w:bCs/>
          <w:color w:val="000000" w:themeColor="text1"/>
          <w:sz w:val="24"/>
          <w:highlight w:val="none"/>
          <w14:textFill>
            <w14:solidFill>
              <w14:schemeClr w14:val="tx1"/>
            </w14:solidFill>
          </w14:textFill>
        </w:rPr>
        <w:t>的实际需求调整课程内容，验收由</w:t>
      </w:r>
      <w:r>
        <w:rPr>
          <w:rFonts w:hint="eastAsia" w:ascii="宋体" w:hAnsi="宋体" w:cs="宋体"/>
          <w:b w:val="0"/>
          <w:bCs/>
          <w:color w:val="000000" w:themeColor="text1"/>
          <w:sz w:val="24"/>
          <w:highlight w:val="none"/>
          <w:lang w:val="en-US" w:eastAsia="zh-CN"/>
          <w14:textFill>
            <w14:solidFill>
              <w14:schemeClr w14:val="tx1"/>
            </w14:solidFill>
          </w14:textFill>
        </w:rPr>
        <w:t>采购人</w:t>
      </w:r>
      <w:r>
        <w:rPr>
          <w:rFonts w:hint="eastAsia" w:ascii="宋体" w:hAnsi="宋体" w:cs="宋体"/>
          <w:b w:val="0"/>
          <w:bCs/>
          <w:color w:val="000000" w:themeColor="text1"/>
          <w:sz w:val="24"/>
          <w:highlight w:val="none"/>
          <w14:textFill>
            <w14:solidFill>
              <w14:schemeClr w14:val="tx1"/>
            </w14:solidFill>
          </w14:textFill>
        </w:rPr>
        <w:t>最终确认。</w:t>
      </w:r>
    </w:p>
    <w:p w14:paraId="20DA339F">
      <w:pPr>
        <w:autoSpaceDN w:val="0"/>
        <w:spacing w:line="360" w:lineRule="auto"/>
        <w:ind w:firstLine="480" w:firstLineChars="200"/>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lang w:eastAsia="zh-CN"/>
          <w14:textFill>
            <w14:solidFill>
              <w14:schemeClr w14:val="tx1"/>
            </w14:solidFill>
          </w14:textFill>
        </w:rPr>
        <w:t>（</w:t>
      </w:r>
      <w:r>
        <w:rPr>
          <w:rFonts w:hint="eastAsia" w:ascii="宋体" w:hAnsi="宋体" w:cs="宋体"/>
          <w:b w:val="0"/>
          <w:bCs/>
          <w:color w:val="000000" w:themeColor="text1"/>
          <w:sz w:val="24"/>
          <w:highlight w:val="none"/>
          <w:lang w:val="en-US" w:eastAsia="zh-CN"/>
          <w14:textFill>
            <w14:solidFill>
              <w14:schemeClr w14:val="tx1"/>
            </w14:solidFill>
          </w14:textFill>
        </w:rPr>
        <w:t>4</w:t>
      </w:r>
      <w:r>
        <w:rPr>
          <w:rFonts w:hint="eastAsia" w:ascii="宋体" w:hAnsi="宋体" w:cs="宋体"/>
          <w:b w:val="0"/>
          <w:bCs/>
          <w:color w:val="000000" w:themeColor="text1"/>
          <w:sz w:val="24"/>
          <w:highlight w:val="none"/>
          <w:lang w:eastAsia="zh-CN"/>
          <w14:textFill>
            <w14:solidFill>
              <w14:schemeClr w14:val="tx1"/>
            </w14:solidFill>
          </w14:textFill>
        </w:rPr>
        <w:t>）</w:t>
      </w:r>
      <w:r>
        <w:rPr>
          <w:rFonts w:hint="eastAsia" w:ascii="宋体" w:hAnsi="宋体" w:cs="宋体"/>
          <w:b w:val="0"/>
          <w:bCs/>
          <w:color w:val="000000" w:themeColor="text1"/>
          <w:sz w:val="24"/>
          <w:highlight w:val="none"/>
          <w14:textFill>
            <w14:solidFill>
              <w14:schemeClr w14:val="tx1"/>
            </w14:solidFill>
          </w14:textFill>
        </w:rPr>
        <w:t>涉及本课程资源的相应接口</w:t>
      </w:r>
      <w:r>
        <w:rPr>
          <w:rFonts w:hint="eastAsia" w:ascii="宋体" w:hAnsi="宋体" w:cs="宋体"/>
          <w:b w:val="0"/>
          <w:bCs/>
          <w:color w:val="000000" w:themeColor="text1"/>
          <w:sz w:val="24"/>
          <w:highlight w:val="none"/>
          <w:lang w:val="en-US" w:eastAsia="zh-CN"/>
          <w14:textFill>
            <w14:solidFill>
              <w14:schemeClr w14:val="tx1"/>
            </w14:solidFill>
          </w14:textFill>
        </w:rPr>
        <w:t>成交供应商</w:t>
      </w:r>
      <w:r>
        <w:rPr>
          <w:rFonts w:hint="eastAsia" w:ascii="宋体" w:hAnsi="宋体" w:cs="宋体"/>
          <w:b w:val="0"/>
          <w:bCs/>
          <w:color w:val="000000" w:themeColor="text1"/>
          <w:sz w:val="24"/>
          <w:highlight w:val="none"/>
          <w14:textFill>
            <w14:solidFill>
              <w14:schemeClr w14:val="tx1"/>
            </w14:solidFill>
          </w14:textFill>
        </w:rPr>
        <w:t>承诺打通，包括学校的数据中台等对接接口。</w:t>
      </w:r>
    </w:p>
    <w:p w14:paraId="458E5B9D">
      <w:pPr>
        <w:autoSpaceDN w:val="0"/>
        <w:spacing w:line="360" w:lineRule="auto"/>
        <w:ind w:firstLine="480" w:firstLineChars="200"/>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9、验收标准</w:t>
      </w:r>
    </w:p>
    <w:p w14:paraId="7720B1FE">
      <w:pPr>
        <w:autoSpaceDN w:val="0"/>
        <w:spacing w:line="360" w:lineRule="auto"/>
        <w:ind w:firstLine="480" w:firstLineChars="200"/>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9.1验收依据：</w:t>
      </w:r>
      <w:r>
        <w:rPr>
          <w:rFonts w:hint="eastAsia" w:ascii="宋体" w:hAnsi="宋体" w:cs="宋体"/>
          <w:b w:val="0"/>
          <w:bCs/>
          <w:color w:val="000000" w:themeColor="text1"/>
          <w:sz w:val="24"/>
          <w:highlight w:val="none"/>
          <w:lang w:val="en-US" w:eastAsia="zh-CN"/>
          <w14:textFill>
            <w14:solidFill>
              <w14:schemeClr w14:val="tx1"/>
            </w14:solidFill>
          </w14:textFill>
        </w:rPr>
        <w:t>采购</w:t>
      </w:r>
      <w:r>
        <w:rPr>
          <w:rFonts w:hint="eastAsia" w:ascii="宋体" w:hAnsi="宋体" w:cs="宋体"/>
          <w:b w:val="0"/>
          <w:bCs/>
          <w:color w:val="000000" w:themeColor="text1"/>
          <w:sz w:val="24"/>
          <w:highlight w:val="none"/>
          <w14:textFill>
            <w14:solidFill>
              <w14:schemeClr w14:val="tx1"/>
            </w14:solidFill>
          </w14:textFill>
        </w:rPr>
        <w:t>文件、响应文件、合同及国家有关的标准规范规定，均为验收依据。</w:t>
      </w:r>
    </w:p>
    <w:p w14:paraId="585C388B">
      <w:pPr>
        <w:autoSpaceDN w:val="0"/>
        <w:spacing w:line="360" w:lineRule="auto"/>
        <w:ind w:firstLine="480" w:firstLineChars="200"/>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9.2验收过程所产生的一切费用由成交人承担。</w:t>
      </w:r>
    </w:p>
    <w:p w14:paraId="64AD1971">
      <w:pPr>
        <w:autoSpaceDN w:val="0"/>
        <w:spacing w:line="360" w:lineRule="auto"/>
        <w:ind w:firstLine="480" w:firstLineChars="200"/>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10、成交人须保障采购人在使用该货物或其任何一部分时不受到第三方关于侵犯专利权、商标权或工业设计权等知识产权的指控。如任何第三方提出侵权指控与采购人无关，成交人须与第三方交涉并承担可能发生的责任与一切费用。如采购人因此而遭受损失的，成交人应赔偿该损失。</w:t>
      </w:r>
    </w:p>
    <w:p w14:paraId="58DCEE71">
      <w:pPr>
        <w:autoSpaceDN w:val="0"/>
        <w:spacing w:line="360" w:lineRule="auto"/>
        <w:ind w:firstLine="480" w:firstLineChars="200"/>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11、违约责任</w:t>
      </w:r>
    </w:p>
    <w:p w14:paraId="25AD30BC">
      <w:pPr>
        <w:autoSpaceDN w:val="0"/>
        <w:spacing w:line="360" w:lineRule="auto"/>
        <w:ind w:firstLine="480" w:firstLineChars="200"/>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（1）因成交人原因造成采购合同无法按时签订，视为成交人违约，成交人违约对采购人造成的损失的，需另行支付相应的赔偿。</w:t>
      </w:r>
    </w:p>
    <w:p w14:paraId="5C740DB1">
      <w:pPr>
        <w:autoSpaceDN w:val="0"/>
        <w:spacing w:line="360" w:lineRule="auto"/>
        <w:ind w:firstLine="480" w:firstLineChars="200"/>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（2）采购合同签订后，成交人要求解除合同的，视为成交人违约，对采购人造成的损失的，成交人须向采购人支付成交金额15 %的违约金。</w:t>
      </w:r>
    </w:p>
    <w:p w14:paraId="736544EF">
      <w:pPr>
        <w:autoSpaceDN w:val="0"/>
        <w:spacing w:line="360" w:lineRule="auto"/>
        <w:ind w:firstLine="480" w:firstLineChars="200"/>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（3）成交人逾期履行服务的，成交人应按逾期交付总额每日0.05%向采购人支付违约金，由采购人从待付货款中扣除。成交人无正当理由逾期超过约定日期十五日仍不能交付的，视为“成交人不按合同约定履约”。</w:t>
      </w:r>
    </w:p>
    <w:p w14:paraId="4C5883EE">
      <w:pPr>
        <w:autoSpaceDN w:val="0"/>
        <w:spacing w:line="360" w:lineRule="auto"/>
        <w:ind w:firstLine="480" w:firstLineChars="200"/>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4）成交人提供的服务或使用的产品、软件等不符合国家知识产权法律、法规的规定或被有关主管机关认定为侵权或假冒伪劣品，采购人有权拒绝或退货，成交人愿意整改但逾期履行的，按成交人逾期履行处理。成交人拒绝整改的，视为“成交人不按合同约定履约”。</w:t>
      </w:r>
    </w:p>
    <w:p w14:paraId="78EE00D4">
      <w:pPr>
        <w:autoSpaceDN w:val="0"/>
        <w:spacing w:line="360" w:lineRule="auto"/>
        <w:ind w:firstLine="480" w:firstLineChars="200"/>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5）成交人不按合同约定履约的，采购人可以解除采购合同，成交人应返还采购人已支付货款，并对成交人已缴纳的履约保证金作“不予退还”处理。若履约保证金不足以赔偿采购人损失的，成交人应按采购人的实际损失予以赔偿；若成交人未支付履约保证金的，成交人须按合同总价款的15%向采购人支付违约金。</w:t>
      </w:r>
    </w:p>
    <w:p w14:paraId="31C19D0B">
      <w:pPr>
        <w:autoSpaceDN w:val="0"/>
        <w:spacing w:line="360" w:lineRule="auto"/>
        <w:ind w:firstLine="480" w:firstLineChars="200"/>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lang w:eastAsia="zh-CN"/>
          <w14:textFill>
            <w14:solidFill>
              <w14:schemeClr w14:val="tx1"/>
            </w14:solidFill>
          </w14:textFill>
        </w:rPr>
        <w:t>（</w:t>
      </w:r>
      <w:r>
        <w:rPr>
          <w:rFonts w:hint="eastAsia" w:ascii="宋体" w:hAnsi="宋体" w:cs="宋体"/>
          <w:b w:val="0"/>
          <w:bCs/>
          <w:color w:val="000000" w:themeColor="text1"/>
          <w:sz w:val="24"/>
          <w:highlight w:val="none"/>
          <w:lang w:val="en-US" w:eastAsia="zh-CN"/>
          <w14:textFill>
            <w14:solidFill>
              <w14:schemeClr w14:val="tx1"/>
            </w14:solidFill>
          </w14:textFill>
        </w:rPr>
        <w:t>6</w:t>
      </w:r>
      <w:r>
        <w:rPr>
          <w:rFonts w:hint="eastAsia" w:ascii="宋体" w:hAnsi="宋体" w:cs="宋体"/>
          <w:b w:val="0"/>
          <w:bCs/>
          <w:color w:val="000000" w:themeColor="text1"/>
          <w:sz w:val="24"/>
          <w:highlight w:val="none"/>
          <w:lang w:eastAsia="zh-CN"/>
          <w14:textFill>
            <w14:solidFill>
              <w14:schemeClr w14:val="tx1"/>
            </w14:solidFill>
          </w14:textFill>
        </w:rPr>
        <w:t>）</w:t>
      </w:r>
      <w:r>
        <w:rPr>
          <w:rFonts w:hint="eastAsia" w:ascii="宋体" w:hAnsi="宋体" w:cs="宋体"/>
          <w:b w:val="0"/>
          <w:bCs/>
          <w:color w:val="000000" w:themeColor="text1"/>
          <w:sz w:val="24"/>
          <w:highlight w:val="none"/>
          <w14:textFill>
            <w14:solidFill>
              <w14:schemeClr w14:val="tx1"/>
            </w14:solidFill>
          </w14:textFill>
        </w:rPr>
        <w:t>成交人同意并确认若因莆田市财政紧张等原因造成采购人客观上无法如期支付的，不追究采购人的违约责任。若成交人因此提起诉讼，造成采购人经济损失的，包括但不限于诉讼费、律师费等均由成交人承担。</w:t>
      </w:r>
    </w:p>
    <w:p w14:paraId="15BF9EF4">
      <w:pPr>
        <w:autoSpaceDN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四、其他事项</w:t>
      </w:r>
    </w:p>
    <w:p w14:paraId="08FEF88B">
      <w:pPr>
        <w:autoSpaceDN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1、除招标文件另有规定外，若出现有关法律、法规和规章有强制性规定但招标文件未列明的情形，则供应商应按照有关法律、法规和规章强制性规定执行。</w:t>
      </w:r>
    </w:p>
    <w:p w14:paraId="42F4C0FC">
      <w:pPr>
        <w:autoSpaceDN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2、其他：</w:t>
      </w:r>
    </w:p>
    <w:p w14:paraId="0DDB6BBC">
      <w:pPr>
        <w:autoSpaceDN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（1）本谈判文件未明确的其它约定事项或条款，待采购人与成交人签订合同时，由双方协商订立。 </w:t>
      </w:r>
    </w:p>
    <w:p w14:paraId="2157D777">
      <w:pPr>
        <w:pStyle w:val="14"/>
        <w:widowControl/>
        <w:spacing w:beforeAutospacing="0" w:afterAutospacing="0" w:line="360" w:lineRule="auto"/>
        <w:ind w:firstLine="480" w:firstLineChars="200"/>
        <w:jc w:val="both"/>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（2）投标人请事先准备好加盖公章的空白最后报价表2份，用于最后报价使用；可参考以下格式。</w:t>
      </w:r>
    </w:p>
    <w:p w14:paraId="1DAB8332">
      <w:pPr>
        <w:widowControl/>
        <w:spacing w:line="360" w:lineRule="atLeast"/>
        <w:jc w:val="center"/>
        <w:rPr>
          <w:color w:val="000000" w:themeColor="text1"/>
          <w:sz w:val="24"/>
          <w:highlight w:val="none"/>
          <w14:textFill>
            <w14:solidFill>
              <w14:schemeClr w14:val="tx1"/>
            </w14:solidFill>
          </w14:textFill>
        </w:rPr>
      </w:pPr>
    </w:p>
    <w:p w14:paraId="53D5CE8A">
      <w:pPr>
        <w:widowControl/>
        <w:spacing w:line="360" w:lineRule="atLeast"/>
        <w:jc w:val="center"/>
        <w:rPr>
          <w:rFonts w:ascii="宋体" w:hAnsi="宋体" w:eastAsia="宋体" w:cs="宋体"/>
          <w:b/>
          <w:bCs/>
          <w:color w:val="000000" w:themeColor="text1"/>
          <w:kern w:val="0"/>
          <w:sz w:val="24"/>
          <w:highlight w:val="none"/>
          <w14:textFill>
            <w14:solidFill>
              <w14:schemeClr w14:val="tx1"/>
            </w14:solidFill>
          </w14:textFill>
        </w:rPr>
      </w:pPr>
      <w:r>
        <w:rPr>
          <w:color w:val="000000" w:themeColor="text1"/>
          <w:sz w:val="24"/>
          <w:highlight w:val="none"/>
          <w14:textFill>
            <w14:solidFill>
              <w14:schemeClr w14:val="tx1"/>
            </w14:solidFill>
          </w14:textFill>
        </w:rPr>
        <w:t>一、</w:t>
      </w:r>
      <w:r>
        <w:rPr>
          <w:rFonts w:hint="eastAsia" w:ascii="宋体" w:hAnsi="宋体" w:eastAsia="宋体" w:cs="宋体"/>
          <w:b/>
          <w:bCs/>
          <w:color w:val="000000" w:themeColor="text1"/>
          <w:kern w:val="0"/>
          <w:sz w:val="24"/>
          <w:highlight w:val="none"/>
          <w14:textFill>
            <w14:solidFill>
              <w14:schemeClr w14:val="tx1"/>
            </w14:solidFill>
          </w14:textFill>
        </w:rPr>
        <w:t>最后报价一览表</w:t>
      </w:r>
    </w:p>
    <w:p w14:paraId="3B26D5F8">
      <w:pPr>
        <w:pStyle w:val="31"/>
        <w:spacing w:line="360" w:lineRule="auto"/>
        <w:rPr>
          <w:rFonts w:hint="default" w:ascii="宋体" w:hAnsi="宋体" w:cs="宋体"/>
          <w:b/>
          <w:bCs/>
          <w:color w:val="000000" w:themeColor="text1"/>
          <w:sz w:val="24"/>
          <w:szCs w:val="24"/>
          <w:highlight w:val="none"/>
          <w14:textFill>
            <w14:solidFill>
              <w14:schemeClr w14:val="tx1"/>
            </w14:solidFill>
          </w14:textFill>
        </w:rPr>
      </w:pPr>
      <w:r>
        <w:rPr>
          <w:rFonts w:ascii="宋体" w:hAnsi="宋体" w:cs="宋体"/>
          <w:b/>
          <w:bCs/>
          <w:color w:val="000000" w:themeColor="text1"/>
          <w:sz w:val="24"/>
          <w:szCs w:val="24"/>
          <w:highlight w:val="none"/>
          <w14:textFill>
            <w14:solidFill>
              <w14:schemeClr w14:val="tx1"/>
            </w14:solidFill>
          </w14:textFill>
        </w:rPr>
        <w:t>供应商名称：</w:t>
      </w:r>
      <w:r>
        <w:rPr>
          <w:rFonts w:ascii="宋体" w:hAnsi="宋体" w:cs="宋体"/>
          <w:b/>
          <w:bCs/>
          <w:color w:val="000000" w:themeColor="text1"/>
          <w:sz w:val="24"/>
          <w:szCs w:val="24"/>
          <w:highlight w:val="none"/>
          <w:u w:val="single"/>
          <w14:textFill>
            <w14:solidFill>
              <w14:schemeClr w14:val="tx1"/>
            </w14:solidFill>
          </w14:textFill>
        </w:rPr>
        <w:t>（全称加盖单位公章）</w:t>
      </w:r>
      <w:r>
        <w:rPr>
          <w:rFonts w:ascii="宋体" w:hAnsi="宋体" w:cs="宋体"/>
          <w:b/>
          <w:bCs/>
          <w:color w:val="000000" w:themeColor="text1"/>
          <w:sz w:val="24"/>
          <w:szCs w:val="24"/>
          <w:highlight w:val="none"/>
          <w14:textFill>
            <w14:solidFill>
              <w14:schemeClr w14:val="tx1"/>
            </w14:solidFill>
          </w14:textFill>
        </w:rPr>
        <w:t>项目编号∶货币单位：元人民币</w:t>
      </w:r>
    </w:p>
    <w:p w14:paraId="7C29ECA5">
      <w:pPr>
        <w:rPr>
          <w:rFonts w:ascii="宋体" w:hAnsi="宋体" w:eastAsia="宋体" w:cs="宋体"/>
          <w:color w:val="000000" w:themeColor="text1"/>
          <w:sz w:val="24"/>
          <w:highlight w:val="none"/>
          <w14:textFill>
            <w14:solidFill>
              <w14:schemeClr w14:val="tx1"/>
            </w14:solidFill>
          </w14:textFill>
        </w:rPr>
      </w:pPr>
    </w:p>
    <w:tbl>
      <w:tblPr>
        <w:tblStyle w:val="22"/>
        <w:tblW w:w="995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57"/>
        <w:gridCol w:w="2829"/>
        <w:gridCol w:w="1555"/>
        <w:gridCol w:w="4617"/>
      </w:tblGrid>
      <w:tr w14:paraId="6CE13E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87" w:hRule="atLeast"/>
        </w:trPr>
        <w:tc>
          <w:tcPr>
            <w:tcW w:w="957" w:type="dxa"/>
          </w:tcPr>
          <w:p w14:paraId="1EC31D5D">
            <w:pPr>
              <w:pStyle w:val="6"/>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采购包</w:t>
            </w:r>
          </w:p>
        </w:tc>
        <w:tc>
          <w:tcPr>
            <w:tcW w:w="2829" w:type="dxa"/>
          </w:tcPr>
          <w:p w14:paraId="6EF927A0">
            <w:pPr>
              <w:pStyle w:val="6"/>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投标报价</w:t>
            </w:r>
          </w:p>
        </w:tc>
        <w:tc>
          <w:tcPr>
            <w:tcW w:w="1555" w:type="dxa"/>
          </w:tcPr>
          <w:p w14:paraId="56891ED1">
            <w:pPr>
              <w:pStyle w:val="6"/>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谈判保证金</w:t>
            </w:r>
          </w:p>
        </w:tc>
        <w:tc>
          <w:tcPr>
            <w:tcW w:w="4617" w:type="dxa"/>
          </w:tcPr>
          <w:p w14:paraId="0D56DED7">
            <w:pPr>
              <w:pStyle w:val="6"/>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备注</w:t>
            </w:r>
          </w:p>
        </w:tc>
      </w:tr>
      <w:tr w14:paraId="473348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27" w:hRule="atLeast"/>
        </w:trPr>
        <w:tc>
          <w:tcPr>
            <w:tcW w:w="957" w:type="dxa"/>
          </w:tcPr>
          <w:p w14:paraId="0311D5A8">
            <w:pPr>
              <w:pStyle w:val="6"/>
              <w:spacing w:line="240" w:lineRule="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tc>
        <w:tc>
          <w:tcPr>
            <w:tcW w:w="2829" w:type="dxa"/>
          </w:tcPr>
          <w:p w14:paraId="7DE18C36">
            <w:pPr>
              <w:pStyle w:val="6"/>
              <w:spacing w:line="240" w:lineRule="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投标总价（大写金额）：　　　　　　　　</w:t>
            </w:r>
          </w:p>
        </w:tc>
        <w:tc>
          <w:tcPr>
            <w:tcW w:w="1555" w:type="dxa"/>
          </w:tcPr>
          <w:p w14:paraId="39FAAF84">
            <w:pPr>
              <w:pStyle w:val="6"/>
              <w:spacing w:line="240" w:lineRule="auto"/>
              <w:rPr>
                <w:rFonts w:ascii="宋体" w:hAnsi="宋体" w:eastAsia="宋体" w:cs="宋体"/>
                <w:color w:val="000000" w:themeColor="text1"/>
                <w:sz w:val="24"/>
                <w:highlight w:val="none"/>
                <w14:textFill>
                  <w14:solidFill>
                    <w14:schemeClr w14:val="tx1"/>
                  </w14:solidFill>
                </w14:textFill>
              </w:rPr>
            </w:pPr>
          </w:p>
        </w:tc>
        <w:tc>
          <w:tcPr>
            <w:tcW w:w="4617" w:type="dxa"/>
          </w:tcPr>
          <w:p w14:paraId="1A32A494">
            <w:pPr>
              <w:pStyle w:val="6"/>
              <w:spacing w:before="0" w:after="0" w:line="240" w:lineRule="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a.&gt;投标报价的明细：详见《投标分项报价表》。</w:t>
            </w:r>
          </w:p>
          <w:p w14:paraId="0AEDCBB9">
            <w:pPr>
              <w:pStyle w:val="6"/>
              <w:spacing w:before="0" w:after="0" w:line="240" w:lineRule="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b.&gt;招标文件规定的价格扣除证明材料（若有）：详见报价部分。</w:t>
            </w:r>
          </w:p>
        </w:tc>
      </w:tr>
    </w:tbl>
    <w:p w14:paraId="4B60099D">
      <w:pPr>
        <w:widowControl/>
        <w:spacing w:line="360" w:lineRule="atLeast"/>
        <w:jc w:val="left"/>
        <w:rPr>
          <w:rFonts w:eastAsia="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备注：最后报价以总价形式报价，最后报价单价、总价均不得高于首轮报价。</w:t>
      </w:r>
    </w:p>
    <w:p w14:paraId="53F2008B">
      <w:pPr>
        <w:widowControl/>
        <w:spacing w:line="360" w:lineRule="atLeast"/>
        <w:jc w:val="righ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供应商代表：（签字）</w:t>
      </w:r>
    </w:p>
    <w:p w14:paraId="7F1B1D2A">
      <w:pPr>
        <w:pStyle w:val="30"/>
        <w:jc w:val="righ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　　年　　月　　日</w:t>
      </w:r>
    </w:p>
    <w:p w14:paraId="64501C78">
      <w:pPr>
        <w:spacing w:line="420" w:lineRule="exact"/>
        <w:ind w:firstLine="480"/>
        <w:jc w:val="center"/>
        <w:outlineLvl w:val="0"/>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bCs/>
          <w:color w:val="000000" w:themeColor="text1"/>
          <w:sz w:val="32"/>
          <w:szCs w:val="32"/>
          <w:highlight w:val="none"/>
          <w14:textFill>
            <w14:solidFill>
              <w14:schemeClr w14:val="tx1"/>
            </w14:solidFill>
          </w14:textFill>
        </w:rPr>
        <w:t>第四章 采购合同(</w:t>
      </w:r>
      <w:r>
        <w:rPr>
          <w:rFonts w:hint="eastAsia" w:ascii="宋体" w:hAnsi="宋体" w:eastAsia="宋体" w:cs="Times New Roman"/>
          <w:b/>
          <w:color w:val="000000" w:themeColor="text1"/>
          <w:sz w:val="32"/>
          <w:szCs w:val="32"/>
          <w:highlight w:val="none"/>
          <w14:textFill>
            <w14:solidFill>
              <w14:schemeClr w14:val="tx1"/>
            </w14:solidFill>
          </w14:textFill>
        </w:rPr>
        <w:t>参考文本)</w:t>
      </w:r>
    </w:p>
    <w:p w14:paraId="73806318">
      <w:pPr>
        <w:spacing w:before="120" w:line="420" w:lineRule="exact"/>
        <w:ind w:left="105"/>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注释：</w:t>
      </w:r>
    </w:p>
    <w:p w14:paraId="7A2E70AD">
      <w:pPr>
        <w:spacing w:before="120" w:line="420" w:lineRule="exact"/>
        <w:ind w:firstLine="360" w:firstLineChars="150"/>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w:t>
      </w:r>
      <w:r>
        <w:rPr>
          <w:rFonts w:hint="eastAsia" w:ascii="宋体" w:hAnsi="宋体" w:eastAsia="宋体" w:cs="Times New Roman"/>
          <w:bCs/>
          <w:color w:val="000000" w:themeColor="text1"/>
          <w:sz w:val="24"/>
          <w:highlight w:val="none"/>
          <w14:textFill>
            <w14:solidFill>
              <w14:schemeClr w14:val="tx1"/>
            </w14:solidFill>
          </w14:textFill>
        </w:rPr>
        <w:t>采购合同格式</w:t>
      </w:r>
      <w:r>
        <w:rPr>
          <w:rFonts w:hint="eastAsia" w:ascii="宋体" w:hAnsi="宋体" w:eastAsia="宋体" w:cs="Times New Roman"/>
          <w:color w:val="000000" w:themeColor="text1"/>
          <w:sz w:val="24"/>
          <w:highlight w:val="none"/>
          <w14:textFill>
            <w14:solidFill>
              <w14:schemeClr w14:val="tx1"/>
            </w14:solidFill>
          </w14:textFill>
        </w:rPr>
        <w:t>》，本格式条款仅作为双方签订合同的参考，为阐明各方的权利和义务，经协商可增加新的条款。 但不得与采购文件、报价文件的实质性内容相背离。</w:t>
      </w:r>
    </w:p>
    <w:p w14:paraId="03D750F7">
      <w:pPr>
        <w:spacing w:before="120" w:line="420" w:lineRule="exact"/>
        <w:ind w:firstLine="360" w:firstLineChars="150"/>
        <w:rPr>
          <w:rFonts w:ascii="宋体" w:hAnsi="宋体" w:eastAsia="宋体" w:cs="Times New Roman"/>
          <w:color w:val="000000" w:themeColor="text1"/>
          <w:sz w:val="24"/>
          <w:highlight w:val="none"/>
          <w14:textFill>
            <w14:solidFill>
              <w14:schemeClr w14:val="tx1"/>
            </w14:solidFill>
          </w14:textFill>
        </w:rPr>
      </w:pPr>
    </w:p>
    <w:p w14:paraId="6D861D66">
      <w:pPr>
        <w:widowControl/>
        <w:spacing w:after="15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甲方：</w:t>
      </w:r>
      <w:r>
        <w:rPr>
          <w:rFonts w:hint="eastAsia" w:ascii="宋体" w:hAnsi="宋体" w:eastAsia="宋体" w:cs="宋体"/>
          <w:color w:val="000000" w:themeColor="text1"/>
          <w:kern w:val="0"/>
          <w:sz w:val="24"/>
          <w:highlight w:val="none"/>
          <w:u w:val="single"/>
          <w14:textFill>
            <w14:solidFill>
              <w14:schemeClr w14:val="tx1"/>
            </w14:solidFill>
          </w14:textFill>
        </w:rPr>
        <w:t>（采购人全称）</w:t>
      </w:r>
    </w:p>
    <w:p w14:paraId="7578FFA5">
      <w:pPr>
        <w:widowControl/>
        <w:spacing w:after="15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乙方：</w:t>
      </w:r>
      <w:r>
        <w:rPr>
          <w:rFonts w:hint="eastAsia" w:ascii="宋体" w:hAnsi="宋体" w:eastAsia="宋体" w:cs="宋体"/>
          <w:color w:val="000000" w:themeColor="text1"/>
          <w:kern w:val="0"/>
          <w:sz w:val="24"/>
          <w:highlight w:val="none"/>
          <w:u w:val="single"/>
          <w14:textFill>
            <w14:solidFill>
              <w14:schemeClr w14:val="tx1"/>
            </w14:solidFill>
          </w14:textFill>
        </w:rPr>
        <w:t>（成交人全称）</w:t>
      </w:r>
    </w:p>
    <w:p w14:paraId="37EBDA77">
      <w:pPr>
        <w:widowControl/>
        <w:spacing w:before="100" w:beforeAutospacing="1" w:after="100" w:afterAutospacing="1"/>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根据招标编号为</w:t>
      </w:r>
      <w:r>
        <w:rPr>
          <w:rFonts w:hint="eastAsia" w:ascii="宋体" w:hAnsi="宋体" w:eastAsia="宋体" w:cs="宋体"/>
          <w:color w:val="000000" w:themeColor="text1"/>
          <w:kern w:val="0"/>
          <w:sz w:val="24"/>
          <w:highlight w:val="none"/>
          <w:u w:val="single"/>
          <w14:textFill>
            <w14:solidFill>
              <w14:schemeClr w14:val="tx1"/>
            </w14:solidFill>
          </w14:textFill>
        </w:rPr>
        <w:t>            </w:t>
      </w:r>
      <w:r>
        <w:rPr>
          <w:rFonts w:hint="eastAsia" w:ascii="宋体" w:hAnsi="宋体" w:eastAsia="宋体" w:cs="宋体"/>
          <w:color w:val="000000" w:themeColor="text1"/>
          <w:kern w:val="0"/>
          <w:sz w:val="24"/>
          <w:highlight w:val="none"/>
          <w14:textFill>
            <w14:solidFill>
              <w14:schemeClr w14:val="tx1"/>
            </w14:solidFill>
          </w14:textFill>
        </w:rPr>
        <w:t>的</w:t>
      </w:r>
      <w:r>
        <w:rPr>
          <w:rFonts w:hint="eastAsia" w:ascii="宋体" w:hAnsi="宋体" w:eastAsia="宋体" w:cs="宋体"/>
          <w:color w:val="000000" w:themeColor="text1"/>
          <w:kern w:val="0"/>
          <w:sz w:val="24"/>
          <w:highlight w:val="none"/>
          <w:u w:val="single"/>
          <w14:textFill>
            <w14:solidFill>
              <w14:schemeClr w14:val="tx1"/>
            </w14:solidFill>
          </w14:textFill>
        </w:rPr>
        <w:t>（填写“项目名称”）</w:t>
      </w:r>
      <w:r>
        <w:rPr>
          <w:rFonts w:hint="eastAsia" w:ascii="宋体" w:hAnsi="宋体" w:eastAsia="宋体" w:cs="宋体"/>
          <w:color w:val="000000" w:themeColor="text1"/>
          <w:kern w:val="0"/>
          <w:sz w:val="24"/>
          <w:highlight w:val="none"/>
          <w14:textFill>
            <w14:solidFill>
              <w14:schemeClr w14:val="tx1"/>
            </w14:solidFill>
          </w14:textFill>
        </w:rPr>
        <w:t>项目（以下简称：“本项目”）的招标结果，乙方为成交人。现经甲乙双方友好协商，就以下事项达成一致并签订本合同：</w:t>
      </w:r>
    </w:p>
    <w:p w14:paraId="4BDC4071">
      <w:pPr>
        <w:widowControl/>
        <w:spacing w:before="100" w:beforeAutospacing="1" w:after="100" w:afterAutospacing="1"/>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1、下列合同文件是构成本合同不可分割的部分：</w:t>
      </w:r>
    </w:p>
    <w:p w14:paraId="63FD5C12">
      <w:pPr>
        <w:widowControl/>
        <w:spacing w:before="100" w:beforeAutospacing="1" w:after="100" w:afterAutospacing="1"/>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1.1合同条款；</w:t>
      </w:r>
    </w:p>
    <w:p w14:paraId="548FB179">
      <w:pPr>
        <w:widowControl/>
        <w:spacing w:before="100" w:beforeAutospacing="1" w:after="100" w:afterAutospacing="1"/>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1.2招标文件、乙方的投标文件；</w:t>
      </w:r>
    </w:p>
    <w:p w14:paraId="609F3369">
      <w:pPr>
        <w:widowControl/>
        <w:spacing w:before="100" w:beforeAutospacing="1" w:after="100" w:afterAutospacing="1"/>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1.3其他文件或材料：□无。□</w:t>
      </w:r>
      <w:r>
        <w:rPr>
          <w:rFonts w:hint="eastAsia" w:ascii="宋体" w:hAnsi="宋体" w:eastAsia="宋体" w:cs="宋体"/>
          <w:color w:val="000000" w:themeColor="text1"/>
          <w:kern w:val="0"/>
          <w:sz w:val="24"/>
          <w:highlight w:val="none"/>
          <w:u w:val="single"/>
          <w14:textFill>
            <w14:solidFill>
              <w14:schemeClr w14:val="tx1"/>
            </w14:solidFill>
          </w14:textFill>
        </w:rPr>
        <w:t>（根据实际情况填写需要增加的内容）</w:t>
      </w:r>
      <w:r>
        <w:rPr>
          <w:rFonts w:hint="eastAsia" w:ascii="宋体" w:hAnsi="宋体" w:eastAsia="宋体" w:cs="宋体"/>
          <w:color w:val="000000" w:themeColor="text1"/>
          <w:kern w:val="0"/>
          <w:sz w:val="24"/>
          <w:highlight w:val="none"/>
          <w14:textFill>
            <w14:solidFill>
              <w14:schemeClr w14:val="tx1"/>
            </w14:solidFill>
          </w14:textFill>
        </w:rPr>
        <w:t>。</w:t>
      </w:r>
    </w:p>
    <w:p w14:paraId="758038DA">
      <w:pPr>
        <w:widowControl/>
        <w:spacing w:before="100" w:beforeAutospacing="1" w:after="100" w:afterAutospacing="1"/>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2、合同标的</w:t>
      </w:r>
    </w:p>
    <w:p w14:paraId="7A002850">
      <w:pPr>
        <w:widowControl/>
        <w:spacing w:before="100" w:beforeAutospacing="1" w:after="100" w:afterAutospacing="1"/>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u w:val="single"/>
          <w14:textFill>
            <w14:solidFill>
              <w14:schemeClr w14:val="tx1"/>
            </w14:solidFill>
          </w14:textFill>
        </w:rPr>
        <w:t>（根据实际情况填写，可以是表格或文字描述）</w:t>
      </w:r>
      <w:r>
        <w:rPr>
          <w:rFonts w:hint="eastAsia" w:ascii="宋体" w:hAnsi="宋体" w:eastAsia="宋体" w:cs="宋体"/>
          <w:color w:val="000000" w:themeColor="text1"/>
          <w:kern w:val="0"/>
          <w:sz w:val="24"/>
          <w:highlight w:val="none"/>
          <w14:textFill>
            <w14:solidFill>
              <w14:schemeClr w14:val="tx1"/>
            </w14:solidFill>
          </w14:textFill>
        </w:rPr>
        <w:t>。</w:t>
      </w:r>
    </w:p>
    <w:p w14:paraId="04373181">
      <w:pPr>
        <w:widowControl/>
        <w:spacing w:before="100" w:beforeAutospacing="1" w:after="100" w:afterAutospacing="1"/>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3、合同总金额</w:t>
      </w:r>
    </w:p>
    <w:p w14:paraId="70996BAC">
      <w:pPr>
        <w:widowControl/>
        <w:spacing w:before="100" w:beforeAutospacing="1" w:after="100" w:afterAutospacing="1"/>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3.1合同总金额为人民币大写：</w:t>
      </w:r>
      <w:r>
        <w:rPr>
          <w:rFonts w:hint="eastAsia" w:ascii="宋体" w:hAnsi="宋体" w:eastAsia="宋体" w:cs="宋体"/>
          <w:color w:val="000000" w:themeColor="text1"/>
          <w:kern w:val="0"/>
          <w:sz w:val="24"/>
          <w:highlight w:val="none"/>
          <w:u w:val="single"/>
          <w14:textFill>
            <w14:solidFill>
              <w14:schemeClr w14:val="tx1"/>
            </w14:solidFill>
          </w14:textFill>
        </w:rPr>
        <w:t>              </w:t>
      </w:r>
      <w:r>
        <w:rPr>
          <w:rFonts w:hint="eastAsia" w:ascii="宋体" w:hAnsi="宋体" w:eastAsia="宋体" w:cs="宋体"/>
          <w:color w:val="000000" w:themeColor="text1"/>
          <w:kern w:val="0"/>
          <w:sz w:val="24"/>
          <w:highlight w:val="none"/>
          <w14:textFill>
            <w14:solidFill>
              <w14:schemeClr w14:val="tx1"/>
            </w14:solidFill>
          </w14:textFill>
        </w:rPr>
        <w:t>元（￥</w:t>
      </w:r>
      <w:r>
        <w:rPr>
          <w:rFonts w:hint="eastAsia" w:ascii="宋体" w:hAnsi="宋体" w:eastAsia="宋体" w:cs="宋体"/>
          <w:color w:val="000000" w:themeColor="text1"/>
          <w:kern w:val="0"/>
          <w:sz w:val="24"/>
          <w:highlight w:val="none"/>
          <w:u w:val="single"/>
          <w14:textFill>
            <w14:solidFill>
              <w14:schemeClr w14:val="tx1"/>
            </w14:solidFill>
          </w14:textFill>
        </w:rPr>
        <w:t>              </w:t>
      </w:r>
      <w:r>
        <w:rPr>
          <w:rFonts w:hint="eastAsia" w:ascii="宋体" w:hAnsi="宋体" w:eastAsia="宋体" w:cs="宋体"/>
          <w:color w:val="000000" w:themeColor="text1"/>
          <w:kern w:val="0"/>
          <w:sz w:val="24"/>
          <w:highlight w:val="none"/>
          <w14:textFill>
            <w14:solidFill>
              <w14:schemeClr w14:val="tx1"/>
            </w14:solidFill>
          </w14:textFill>
        </w:rPr>
        <w:t>）。</w:t>
      </w:r>
    </w:p>
    <w:p w14:paraId="70B7FC37">
      <w:pPr>
        <w:widowControl/>
        <w:spacing w:before="100" w:beforeAutospacing="1" w:after="100" w:afterAutospacing="1"/>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4、合同标的交付时间、地点和条件</w:t>
      </w:r>
    </w:p>
    <w:p w14:paraId="6D953388">
      <w:pPr>
        <w:widowControl/>
        <w:spacing w:before="100" w:beforeAutospacing="1" w:after="100" w:afterAutospacing="1"/>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4.1交付时间：</w:t>
      </w:r>
      <w:r>
        <w:rPr>
          <w:rFonts w:hint="eastAsia" w:ascii="宋体" w:hAnsi="宋体" w:eastAsia="宋体" w:cs="宋体"/>
          <w:color w:val="000000" w:themeColor="text1"/>
          <w:kern w:val="0"/>
          <w:sz w:val="24"/>
          <w:highlight w:val="none"/>
          <w:u w:val="single"/>
          <w14:textFill>
            <w14:solidFill>
              <w14:schemeClr w14:val="tx1"/>
            </w14:solidFill>
          </w14:textFill>
        </w:rPr>
        <w:t>                     </w:t>
      </w:r>
      <w:r>
        <w:rPr>
          <w:rFonts w:hint="eastAsia" w:ascii="宋体" w:hAnsi="宋体" w:eastAsia="宋体" w:cs="宋体"/>
          <w:color w:val="000000" w:themeColor="text1"/>
          <w:kern w:val="0"/>
          <w:sz w:val="24"/>
          <w:highlight w:val="none"/>
          <w14:textFill>
            <w14:solidFill>
              <w14:schemeClr w14:val="tx1"/>
            </w14:solidFill>
          </w14:textFill>
        </w:rPr>
        <w:t>；</w:t>
      </w:r>
    </w:p>
    <w:p w14:paraId="10288823">
      <w:pPr>
        <w:widowControl/>
        <w:spacing w:before="100" w:beforeAutospacing="1" w:after="100" w:afterAutospacing="1"/>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4.2交付地点：</w:t>
      </w:r>
      <w:r>
        <w:rPr>
          <w:rFonts w:hint="eastAsia" w:ascii="宋体" w:hAnsi="宋体" w:eastAsia="宋体" w:cs="宋体"/>
          <w:color w:val="000000" w:themeColor="text1"/>
          <w:kern w:val="0"/>
          <w:sz w:val="24"/>
          <w:highlight w:val="none"/>
          <w:u w:val="single"/>
          <w14:textFill>
            <w14:solidFill>
              <w14:schemeClr w14:val="tx1"/>
            </w14:solidFill>
          </w14:textFill>
        </w:rPr>
        <w:t>                     </w:t>
      </w:r>
      <w:r>
        <w:rPr>
          <w:rFonts w:hint="eastAsia" w:ascii="宋体" w:hAnsi="宋体" w:eastAsia="宋体" w:cs="宋体"/>
          <w:color w:val="000000" w:themeColor="text1"/>
          <w:kern w:val="0"/>
          <w:sz w:val="24"/>
          <w:highlight w:val="none"/>
          <w14:textFill>
            <w14:solidFill>
              <w14:schemeClr w14:val="tx1"/>
            </w14:solidFill>
          </w14:textFill>
        </w:rPr>
        <w:t>；</w:t>
      </w:r>
    </w:p>
    <w:p w14:paraId="2921FD81">
      <w:pPr>
        <w:widowControl/>
        <w:spacing w:before="100" w:beforeAutospacing="1" w:after="100" w:afterAutospacing="1"/>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4.3交付条件：</w:t>
      </w:r>
      <w:r>
        <w:rPr>
          <w:rFonts w:hint="eastAsia" w:ascii="宋体" w:hAnsi="宋体" w:eastAsia="宋体" w:cs="宋体"/>
          <w:color w:val="000000" w:themeColor="text1"/>
          <w:kern w:val="0"/>
          <w:sz w:val="24"/>
          <w:highlight w:val="none"/>
          <w:u w:val="single"/>
          <w14:textFill>
            <w14:solidFill>
              <w14:schemeClr w14:val="tx1"/>
            </w14:solidFill>
          </w14:textFill>
        </w:rPr>
        <w:t>                     </w:t>
      </w:r>
      <w:r>
        <w:rPr>
          <w:rFonts w:hint="eastAsia" w:ascii="宋体" w:hAnsi="宋体" w:eastAsia="宋体" w:cs="宋体"/>
          <w:color w:val="000000" w:themeColor="text1"/>
          <w:kern w:val="0"/>
          <w:sz w:val="24"/>
          <w:highlight w:val="none"/>
          <w14:textFill>
            <w14:solidFill>
              <w14:schemeClr w14:val="tx1"/>
            </w14:solidFill>
          </w14:textFill>
        </w:rPr>
        <w:t>。</w:t>
      </w:r>
    </w:p>
    <w:p w14:paraId="6E585816">
      <w:pPr>
        <w:widowControl/>
        <w:spacing w:before="100" w:beforeAutospacing="1" w:after="100" w:afterAutospacing="1"/>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5、合同标的应符合招标文件、乙方投标文件的规定或约定，具体如下：</w:t>
      </w:r>
    </w:p>
    <w:p w14:paraId="0BEDB4A8">
      <w:pPr>
        <w:widowControl/>
        <w:spacing w:before="100" w:beforeAutospacing="1" w:after="100" w:afterAutospacing="1"/>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u w:val="single"/>
          <w14:textFill>
            <w14:solidFill>
              <w14:schemeClr w14:val="tx1"/>
            </w14:solidFill>
          </w14:textFill>
        </w:rPr>
        <w:t>（根据实际情况填写，可以是表格或文字描述）</w:t>
      </w:r>
      <w:r>
        <w:rPr>
          <w:rFonts w:hint="eastAsia" w:ascii="宋体" w:hAnsi="宋体" w:eastAsia="宋体" w:cs="宋体"/>
          <w:color w:val="000000" w:themeColor="text1"/>
          <w:kern w:val="0"/>
          <w:sz w:val="24"/>
          <w:highlight w:val="none"/>
          <w14:textFill>
            <w14:solidFill>
              <w14:schemeClr w14:val="tx1"/>
            </w14:solidFill>
          </w14:textFill>
        </w:rPr>
        <w:t>。</w:t>
      </w:r>
    </w:p>
    <w:p w14:paraId="10D0A734">
      <w:pPr>
        <w:widowControl/>
        <w:spacing w:before="100" w:beforeAutospacing="1" w:after="100" w:afterAutospacing="1"/>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6、验收</w:t>
      </w:r>
    </w:p>
    <w:p w14:paraId="4A9A34E4">
      <w:pPr>
        <w:widowControl/>
        <w:spacing w:before="100" w:beforeAutospacing="1" w:after="100" w:afterAutospacing="1"/>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6.1验收应按照招标文件、乙方投标文件的规定或约定进行，具体如下：</w:t>
      </w:r>
    </w:p>
    <w:p w14:paraId="67162458">
      <w:pPr>
        <w:widowControl/>
        <w:spacing w:before="100" w:beforeAutospacing="1" w:after="100" w:afterAutospacing="1"/>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u w:val="single"/>
          <w14:textFill>
            <w14:solidFill>
              <w14:schemeClr w14:val="tx1"/>
            </w14:solidFill>
          </w14:textFill>
        </w:rPr>
        <w:t>（根据实际情况填写，可以是表格或文字描述）</w:t>
      </w:r>
      <w:r>
        <w:rPr>
          <w:rFonts w:hint="eastAsia" w:ascii="宋体" w:hAnsi="宋体" w:eastAsia="宋体" w:cs="宋体"/>
          <w:color w:val="000000" w:themeColor="text1"/>
          <w:kern w:val="0"/>
          <w:sz w:val="24"/>
          <w:highlight w:val="none"/>
          <w14:textFill>
            <w14:solidFill>
              <w14:schemeClr w14:val="tx1"/>
            </w14:solidFill>
          </w14:textFill>
        </w:rPr>
        <w:t>。</w:t>
      </w:r>
    </w:p>
    <w:p w14:paraId="0308DC44">
      <w:pPr>
        <w:widowControl/>
        <w:spacing w:before="100" w:beforeAutospacing="1" w:after="100" w:afterAutospacing="1"/>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6.2本项目是否邀请其他投标人参与验收：</w:t>
      </w:r>
    </w:p>
    <w:p w14:paraId="4FB4BE17">
      <w:pPr>
        <w:widowControl/>
        <w:spacing w:before="100" w:beforeAutospacing="1" w:after="100" w:afterAutospacing="1"/>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□不邀请。□邀请，具体如下：</w:t>
      </w:r>
      <w:r>
        <w:rPr>
          <w:rFonts w:hint="eastAsia" w:ascii="宋体" w:hAnsi="宋体" w:eastAsia="宋体" w:cs="宋体"/>
          <w:color w:val="000000" w:themeColor="text1"/>
          <w:kern w:val="0"/>
          <w:sz w:val="24"/>
          <w:highlight w:val="none"/>
          <w:u w:val="single"/>
          <w14:textFill>
            <w14:solidFill>
              <w14:schemeClr w14:val="tx1"/>
            </w14:solidFill>
          </w14:textFill>
        </w:rPr>
        <w:t>（按照招标文件规定填写）</w:t>
      </w:r>
      <w:r>
        <w:rPr>
          <w:rFonts w:hint="eastAsia" w:ascii="宋体" w:hAnsi="宋体" w:eastAsia="宋体" w:cs="宋体"/>
          <w:color w:val="000000" w:themeColor="text1"/>
          <w:kern w:val="0"/>
          <w:sz w:val="24"/>
          <w:highlight w:val="none"/>
          <w14:textFill>
            <w14:solidFill>
              <w14:schemeClr w14:val="tx1"/>
            </w14:solidFill>
          </w14:textFill>
        </w:rPr>
        <w:t>。</w:t>
      </w:r>
    </w:p>
    <w:p w14:paraId="00FCB77D">
      <w:pPr>
        <w:widowControl/>
        <w:spacing w:before="100" w:beforeAutospacing="1" w:after="100" w:afterAutospacing="1"/>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7、合同款项的支付应按照招标文件的规定进行，具体如下：</w:t>
      </w:r>
    </w:p>
    <w:p w14:paraId="1872506E">
      <w:pPr>
        <w:widowControl/>
        <w:spacing w:before="100" w:beforeAutospacing="1" w:after="100" w:afterAutospacing="1"/>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u w:val="single"/>
          <w14:textFill>
            <w14:solidFill>
              <w14:schemeClr w14:val="tx1"/>
            </w14:solidFill>
          </w14:textFill>
        </w:rPr>
        <w:t>（根据实际情况填写，可以是表格或文字描述，包括一次性支付或分期支付等）</w:t>
      </w:r>
      <w:r>
        <w:rPr>
          <w:rFonts w:hint="eastAsia" w:ascii="宋体" w:hAnsi="宋体" w:eastAsia="宋体" w:cs="宋体"/>
          <w:color w:val="000000" w:themeColor="text1"/>
          <w:kern w:val="0"/>
          <w:sz w:val="24"/>
          <w:highlight w:val="none"/>
          <w14:textFill>
            <w14:solidFill>
              <w14:schemeClr w14:val="tx1"/>
            </w14:solidFill>
          </w14:textFill>
        </w:rPr>
        <w:t>。</w:t>
      </w:r>
    </w:p>
    <w:p w14:paraId="69B213F6">
      <w:pPr>
        <w:widowControl/>
        <w:spacing w:before="100" w:beforeAutospacing="1" w:after="100" w:afterAutospacing="1"/>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8、履约保证金</w:t>
      </w:r>
    </w:p>
    <w:p w14:paraId="5C4336E5">
      <w:pPr>
        <w:widowControl/>
        <w:spacing w:before="100" w:beforeAutospacing="1" w:after="100" w:afterAutospacing="1"/>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□无。□有，具体如下：</w:t>
      </w:r>
      <w:r>
        <w:rPr>
          <w:rFonts w:hint="eastAsia" w:ascii="宋体" w:hAnsi="宋体" w:eastAsia="宋体" w:cs="宋体"/>
          <w:color w:val="000000" w:themeColor="text1"/>
          <w:kern w:val="0"/>
          <w:sz w:val="24"/>
          <w:highlight w:val="none"/>
          <w:u w:val="single"/>
          <w14:textFill>
            <w14:solidFill>
              <w14:schemeClr w14:val="tx1"/>
            </w14:solidFill>
          </w14:textFill>
        </w:rPr>
        <w:t>（按照招标文件规定填写）</w:t>
      </w:r>
      <w:r>
        <w:rPr>
          <w:rFonts w:hint="eastAsia" w:ascii="宋体" w:hAnsi="宋体" w:eastAsia="宋体" w:cs="宋体"/>
          <w:color w:val="000000" w:themeColor="text1"/>
          <w:kern w:val="0"/>
          <w:sz w:val="24"/>
          <w:highlight w:val="none"/>
          <w14:textFill>
            <w14:solidFill>
              <w14:schemeClr w14:val="tx1"/>
            </w14:solidFill>
          </w14:textFill>
        </w:rPr>
        <w:t>。</w:t>
      </w:r>
    </w:p>
    <w:p w14:paraId="2806B659">
      <w:pPr>
        <w:widowControl/>
        <w:spacing w:before="100" w:beforeAutospacing="1" w:after="100" w:afterAutospacing="1"/>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9、合同有效期</w:t>
      </w:r>
    </w:p>
    <w:p w14:paraId="36533EDD">
      <w:pPr>
        <w:widowControl/>
        <w:spacing w:before="100" w:beforeAutospacing="1" w:after="100" w:afterAutospacing="1"/>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u w:val="single"/>
          <w14:textFill>
            <w14:solidFill>
              <w14:schemeClr w14:val="tx1"/>
            </w14:solidFill>
          </w14:textFill>
        </w:rPr>
        <w:t>（根据实际情况填写，可以是表格或文字描述）</w:t>
      </w:r>
      <w:r>
        <w:rPr>
          <w:rFonts w:hint="eastAsia" w:ascii="宋体" w:hAnsi="宋体" w:eastAsia="宋体" w:cs="宋体"/>
          <w:color w:val="000000" w:themeColor="text1"/>
          <w:kern w:val="0"/>
          <w:sz w:val="24"/>
          <w:highlight w:val="none"/>
          <w14:textFill>
            <w14:solidFill>
              <w14:schemeClr w14:val="tx1"/>
            </w14:solidFill>
          </w14:textFill>
        </w:rPr>
        <w:t>。</w:t>
      </w:r>
    </w:p>
    <w:p w14:paraId="76D2BBA1">
      <w:pPr>
        <w:widowControl/>
        <w:spacing w:before="100" w:beforeAutospacing="1" w:after="100" w:afterAutospacing="1"/>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10、违约责任</w:t>
      </w:r>
    </w:p>
    <w:p w14:paraId="24950218">
      <w:pPr>
        <w:widowControl/>
        <w:spacing w:before="100" w:beforeAutospacing="1" w:after="100" w:afterAutospacing="1"/>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u w:val="single"/>
          <w14:textFill>
            <w14:solidFill>
              <w14:schemeClr w14:val="tx1"/>
            </w14:solidFill>
          </w14:textFill>
        </w:rPr>
        <w:t>（根据实际情况填写，可以是表格或文字描述）</w:t>
      </w:r>
      <w:r>
        <w:rPr>
          <w:rFonts w:hint="eastAsia" w:ascii="宋体" w:hAnsi="宋体" w:eastAsia="宋体" w:cs="宋体"/>
          <w:color w:val="000000" w:themeColor="text1"/>
          <w:kern w:val="0"/>
          <w:sz w:val="24"/>
          <w:highlight w:val="none"/>
          <w14:textFill>
            <w14:solidFill>
              <w14:schemeClr w14:val="tx1"/>
            </w14:solidFill>
          </w14:textFill>
        </w:rPr>
        <w:t>。</w:t>
      </w:r>
    </w:p>
    <w:p w14:paraId="29871FFF">
      <w:pPr>
        <w:widowControl/>
        <w:spacing w:before="100" w:beforeAutospacing="1" w:after="100" w:afterAutospacing="1"/>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11、知识产权</w:t>
      </w:r>
    </w:p>
    <w:p w14:paraId="1C55DC7B">
      <w:pPr>
        <w:widowControl/>
        <w:spacing w:before="100" w:beforeAutospacing="1" w:after="100" w:afterAutospacing="1"/>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3F6B7F6A">
      <w:pPr>
        <w:widowControl/>
        <w:spacing w:before="100" w:beforeAutospacing="1" w:after="100" w:afterAutospacing="1"/>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color w:val="000000" w:themeColor="text1"/>
          <w:kern w:val="0"/>
          <w:sz w:val="24"/>
          <w:highlight w:val="none"/>
          <w:u w:val="single"/>
          <w14:textFill>
            <w14:solidFill>
              <w14:schemeClr w14:val="tx1"/>
            </w14:solidFill>
          </w14:textFill>
        </w:rPr>
        <w:t>（根据实际情况填写）</w:t>
      </w:r>
      <w:r>
        <w:rPr>
          <w:rFonts w:hint="eastAsia" w:ascii="宋体" w:hAnsi="宋体" w:eastAsia="宋体" w:cs="宋体"/>
          <w:color w:val="000000" w:themeColor="text1"/>
          <w:kern w:val="0"/>
          <w:sz w:val="24"/>
          <w:highlight w:val="none"/>
          <w14:textFill>
            <w14:solidFill>
              <w14:schemeClr w14:val="tx1"/>
            </w14:solidFill>
          </w14:textFill>
        </w:rPr>
        <w:t>。</w:t>
      </w:r>
    </w:p>
    <w:p w14:paraId="45DFFA88">
      <w:pPr>
        <w:widowControl/>
        <w:spacing w:before="100" w:beforeAutospacing="1" w:after="100" w:afterAutospacing="1"/>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12、解决争议的方法</w:t>
      </w:r>
    </w:p>
    <w:p w14:paraId="513AE014">
      <w:pPr>
        <w:widowControl/>
        <w:spacing w:before="100" w:beforeAutospacing="1" w:after="100" w:afterAutospacing="1"/>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12.1甲、乙双方协商解决。</w:t>
      </w:r>
    </w:p>
    <w:p w14:paraId="4928FC59">
      <w:pPr>
        <w:widowControl/>
        <w:spacing w:before="100" w:beforeAutospacing="1" w:after="100" w:afterAutospacing="1"/>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12.2若协商解决不成，则通过下列途径之一解决：</w:t>
      </w:r>
    </w:p>
    <w:p w14:paraId="7405DFCB">
      <w:pPr>
        <w:widowControl/>
        <w:spacing w:before="100" w:beforeAutospacing="1" w:after="100" w:afterAutospacing="1"/>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□提交仲裁委员会仲裁，具体如下：</w:t>
      </w:r>
      <w:r>
        <w:rPr>
          <w:rFonts w:hint="eastAsia" w:ascii="宋体" w:hAnsi="宋体" w:eastAsia="宋体" w:cs="宋体"/>
          <w:color w:val="000000" w:themeColor="text1"/>
          <w:kern w:val="0"/>
          <w:sz w:val="24"/>
          <w:highlight w:val="none"/>
          <w:u w:val="single"/>
          <w14:textFill>
            <w14:solidFill>
              <w14:schemeClr w14:val="tx1"/>
            </w14:solidFill>
          </w14:textFill>
        </w:rPr>
        <w:t>（根据实际情况填写）</w:t>
      </w:r>
      <w:r>
        <w:rPr>
          <w:rFonts w:hint="eastAsia" w:ascii="宋体" w:hAnsi="宋体" w:eastAsia="宋体" w:cs="宋体"/>
          <w:color w:val="000000" w:themeColor="text1"/>
          <w:kern w:val="0"/>
          <w:sz w:val="24"/>
          <w:highlight w:val="none"/>
          <w14:textFill>
            <w14:solidFill>
              <w14:schemeClr w14:val="tx1"/>
            </w14:solidFill>
          </w14:textFill>
        </w:rPr>
        <w:t>。</w:t>
      </w:r>
    </w:p>
    <w:p w14:paraId="2DE2F505">
      <w:pPr>
        <w:widowControl/>
        <w:spacing w:before="100" w:beforeAutospacing="1" w:after="100" w:afterAutospacing="1"/>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□向人民法院提起诉讼，具体如下：</w:t>
      </w:r>
      <w:r>
        <w:rPr>
          <w:rFonts w:hint="eastAsia" w:ascii="宋体" w:hAnsi="宋体" w:eastAsia="宋体" w:cs="宋体"/>
          <w:color w:val="000000" w:themeColor="text1"/>
          <w:kern w:val="0"/>
          <w:sz w:val="24"/>
          <w:highlight w:val="none"/>
          <w:u w:val="single"/>
          <w14:textFill>
            <w14:solidFill>
              <w14:schemeClr w14:val="tx1"/>
            </w14:solidFill>
          </w14:textFill>
        </w:rPr>
        <w:t>（根据实际情况填写）</w:t>
      </w:r>
      <w:r>
        <w:rPr>
          <w:rFonts w:hint="eastAsia" w:ascii="宋体" w:hAnsi="宋体" w:eastAsia="宋体" w:cs="宋体"/>
          <w:color w:val="000000" w:themeColor="text1"/>
          <w:kern w:val="0"/>
          <w:sz w:val="24"/>
          <w:highlight w:val="none"/>
          <w14:textFill>
            <w14:solidFill>
              <w14:schemeClr w14:val="tx1"/>
            </w14:solidFill>
          </w14:textFill>
        </w:rPr>
        <w:t>。</w:t>
      </w:r>
    </w:p>
    <w:p w14:paraId="743B83C2">
      <w:pPr>
        <w:widowControl/>
        <w:spacing w:before="100" w:beforeAutospacing="1" w:after="100" w:afterAutospacing="1"/>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13、不可抗力</w:t>
      </w:r>
    </w:p>
    <w:p w14:paraId="6EE6F4EB">
      <w:pPr>
        <w:widowControl/>
        <w:spacing w:before="100" w:beforeAutospacing="1" w:after="100" w:afterAutospacing="1"/>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13.1因不可抗力造成违约的，遭受不可抗力一方应及时向对方通报不能履行或不能完全履行的理由，并在随后取得有关主管机关证明后的</w:t>
      </w:r>
      <w:r>
        <w:rPr>
          <w:rFonts w:ascii="Calibri" w:hAnsi="Calibri" w:eastAsia="宋体" w:cs="Calibri"/>
          <w:color w:val="000000" w:themeColor="text1"/>
          <w:kern w:val="0"/>
          <w:sz w:val="24"/>
          <w:highlight w:val="none"/>
          <w14:textFill>
            <w14:solidFill>
              <w14:schemeClr w14:val="tx1"/>
            </w14:solidFill>
          </w14:textFill>
        </w:rPr>
        <w:t>15</w:t>
      </w:r>
      <w:r>
        <w:rPr>
          <w:rFonts w:hint="eastAsia" w:ascii="宋体" w:hAnsi="宋体" w:eastAsia="宋体" w:cs="宋体"/>
          <w:color w:val="000000" w:themeColor="text1"/>
          <w:kern w:val="0"/>
          <w:sz w:val="24"/>
          <w:highlight w:val="none"/>
          <w14:textFill>
            <w14:solidFill>
              <w14:schemeClr w14:val="tx1"/>
            </w14:solidFill>
          </w14:textFill>
        </w:rPr>
        <w:t>日内向另一方提供不可抗力发生及持续期间的充分证据。基于以上行为，允许遭受不可抗力一方延期履行、部分履行或不履行合同，并根据情况可部分或全部免于承担违约责任。</w:t>
      </w:r>
    </w:p>
    <w:p w14:paraId="6ADB63F0">
      <w:pPr>
        <w:widowControl/>
        <w:spacing w:before="100" w:beforeAutospacing="1" w:after="100" w:afterAutospacing="1"/>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13.2本合同中的不可抗力指不能预见、不能避免、不能克服的客观情况，包括但不限于：自然灾害如地震、台风、洪水、火灾及政府行为、法律规定或其适用的变化或其他任何无法预见、避免或控制的事件。</w:t>
      </w:r>
    </w:p>
    <w:p w14:paraId="19F57305">
      <w:pPr>
        <w:widowControl/>
        <w:spacing w:before="100" w:beforeAutospacing="1" w:after="100" w:afterAutospacing="1"/>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14、合同条款</w:t>
      </w:r>
    </w:p>
    <w:p w14:paraId="1B179FD8">
      <w:pPr>
        <w:widowControl/>
        <w:spacing w:before="100" w:beforeAutospacing="1" w:after="100" w:afterAutospacing="1"/>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u w:val="single"/>
          <w14:textFill>
            <w14:solidFill>
              <w14:schemeClr w14:val="tx1"/>
            </w14:solidFill>
          </w14:textFill>
        </w:rPr>
        <w:t>（根据实际情况填写。招标文件第五章已有规定的，双方均不得对规定进行变更或调整；招标文件第五章未作规定的，双方可通过友好协商进行约定）</w:t>
      </w:r>
      <w:r>
        <w:rPr>
          <w:rFonts w:hint="eastAsia" w:ascii="宋体" w:hAnsi="宋体" w:eastAsia="宋体" w:cs="宋体"/>
          <w:color w:val="000000" w:themeColor="text1"/>
          <w:kern w:val="0"/>
          <w:sz w:val="24"/>
          <w:highlight w:val="none"/>
          <w14:textFill>
            <w14:solidFill>
              <w14:schemeClr w14:val="tx1"/>
            </w14:solidFill>
          </w14:textFill>
        </w:rPr>
        <w:t>。</w:t>
      </w:r>
    </w:p>
    <w:p w14:paraId="1109ECA6">
      <w:pPr>
        <w:widowControl/>
        <w:spacing w:before="100" w:beforeAutospacing="1" w:after="100" w:afterAutospacing="1"/>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15、其他约定</w:t>
      </w:r>
    </w:p>
    <w:p w14:paraId="757D908D">
      <w:pPr>
        <w:widowControl/>
        <w:spacing w:before="100" w:beforeAutospacing="1" w:after="100" w:afterAutospacing="1"/>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15.1合同文件与本合同具有同等法律效力。</w:t>
      </w:r>
    </w:p>
    <w:p w14:paraId="7DF7198D">
      <w:pPr>
        <w:widowControl/>
        <w:spacing w:before="100" w:beforeAutospacing="1" w:after="100" w:afterAutospacing="1"/>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15.2本合同未尽事宜，双方可另行补充。</w:t>
      </w:r>
    </w:p>
    <w:p w14:paraId="4C7B6CE3">
      <w:pPr>
        <w:widowControl/>
        <w:spacing w:before="100" w:beforeAutospacing="1" w:after="100" w:afterAutospacing="1"/>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15.3本合同自签订之日起生效。</w:t>
      </w:r>
    </w:p>
    <w:p w14:paraId="36B688EE">
      <w:pPr>
        <w:widowControl/>
        <w:spacing w:before="100" w:beforeAutospacing="1" w:after="100" w:afterAutospacing="1"/>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15.4本合同一式</w:t>
      </w:r>
      <w:r>
        <w:rPr>
          <w:rFonts w:hint="eastAsia" w:ascii="宋体" w:hAnsi="宋体" w:eastAsia="宋体" w:cs="宋体"/>
          <w:color w:val="000000" w:themeColor="text1"/>
          <w:kern w:val="0"/>
          <w:sz w:val="24"/>
          <w:highlight w:val="none"/>
          <w:u w:val="single"/>
          <w14:textFill>
            <w14:solidFill>
              <w14:schemeClr w14:val="tx1"/>
            </w14:solidFill>
          </w14:textFill>
        </w:rPr>
        <w:t>（填写具体份数）</w:t>
      </w:r>
      <w:r>
        <w:rPr>
          <w:rFonts w:hint="eastAsia" w:ascii="宋体" w:hAnsi="宋体" w:eastAsia="宋体" w:cs="宋体"/>
          <w:color w:val="000000" w:themeColor="text1"/>
          <w:kern w:val="0"/>
          <w:sz w:val="24"/>
          <w:highlight w:val="none"/>
          <w14:textFill>
            <w14:solidFill>
              <w14:schemeClr w14:val="tx1"/>
            </w14:solidFill>
          </w14:textFill>
        </w:rPr>
        <w:t>份，经双方授权代表签字并盖章后生效。甲方、乙方各执</w:t>
      </w:r>
      <w:r>
        <w:rPr>
          <w:rFonts w:hint="eastAsia" w:ascii="宋体" w:hAnsi="宋体" w:eastAsia="宋体" w:cs="宋体"/>
          <w:color w:val="000000" w:themeColor="text1"/>
          <w:kern w:val="0"/>
          <w:sz w:val="24"/>
          <w:highlight w:val="none"/>
          <w:u w:val="single"/>
          <w14:textFill>
            <w14:solidFill>
              <w14:schemeClr w14:val="tx1"/>
            </w14:solidFill>
          </w14:textFill>
        </w:rPr>
        <w:t>（填写具体份数）</w:t>
      </w:r>
      <w:r>
        <w:rPr>
          <w:rFonts w:hint="eastAsia" w:ascii="宋体" w:hAnsi="宋体" w:eastAsia="宋体" w:cs="宋体"/>
          <w:color w:val="000000" w:themeColor="text1"/>
          <w:kern w:val="0"/>
          <w:sz w:val="24"/>
          <w:highlight w:val="none"/>
          <w14:textFill>
            <w14:solidFill>
              <w14:schemeClr w14:val="tx1"/>
            </w14:solidFill>
          </w14:textFill>
        </w:rPr>
        <w:t>份，送</w:t>
      </w:r>
      <w:r>
        <w:rPr>
          <w:rFonts w:hint="eastAsia" w:ascii="宋体" w:hAnsi="宋体" w:eastAsia="宋体" w:cs="宋体"/>
          <w:color w:val="000000" w:themeColor="text1"/>
          <w:kern w:val="0"/>
          <w:sz w:val="24"/>
          <w:highlight w:val="none"/>
          <w:u w:val="single"/>
          <w14:textFill>
            <w14:solidFill>
              <w14:schemeClr w14:val="tx1"/>
            </w14:solidFill>
          </w14:textFill>
        </w:rPr>
        <w:t>（填写需要备案的监管部门的全称）</w:t>
      </w:r>
      <w:r>
        <w:rPr>
          <w:rFonts w:hint="eastAsia" w:ascii="宋体" w:hAnsi="宋体" w:eastAsia="宋体" w:cs="宋体"/>
          <w:color w:val="000000" w:themeColor="text1"/>
          <w:kern w:val="0"/>
          <w:sz w:val="24"/>
          <w:highlight w:val="none"/>
          <w14:textFill>
            <w14:solidFill>
              <w14:schemeClr w14:val="tx1"/>
            </w14:solidFill>
          </w14:textFill>
        </w:rPr>
        <w:t>备案</w:t>
      </w:r>
      <w:r>
        <w:rPr>
          <w:rFonts w:hint="eastAsia" w:ascii="宋体" w:hAnsi="宋体" w:eastAsia="宋体" w:cs="宋体"/>
          <w:color w:val="000000" w:themeColor="text1"/>
          <w:kern w:val="0"/>
          <w:sz w:val="24"/>
          <w:highlight w:val="none"/>
          <w:u w:val="single"/>
          <w14:textFill>
            <w14:solidFill>
              <w14:schemeClr w14:val="tx1"/>
            </w14:solidFill>
          </w14:textFill>
        </w:rPr>
        <w:t>（填写具体份数）</w:t>
      </w:r>
      <w:r>
        <w:rPr>
          <w:rFonts w:hint="eastAsia" w:ascii="宋体" w:hAnsi="宋体" w:eastAsia="宋体" w:cs="宋体"/>
          <w:color w:val="000000" w:themeColor="text1"/>
          <w:kern w:val="0"/>
          <w:sz w:val="24"/>
          <w:highlight w:val="none"/>
          <w14:textFill>
            <w14:solidFill>
              <w14:schemeClr w14:val="tx1"/>
            </w14:solidFill>
          </w14:textFill>
        </w:rPr>
        <w:t>份，具有同等效力。</w:t>
      </w:r>
    </w:p>
    <w:p w14:paraId="76233CC1">
      <w:pPr>
        <w:widowControl/>
        <w:spacing w:before="100" w:beforeAutospacing="1" w:after="100" w:afterAutospacing="1"/>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15.5其他：□无。□（根据实际情况填写需要增加的内容）。</w:t>
      </w:r>
    </w:p>
    <w:p w14:paraId="65992466">
      <w:pPr>
        <w:widowControl/>
        <w:spacing w:before="100" w:beforeAutospacing="1" w:after="100" w:afterAutospacing="1"/>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（以下无正文）</w:t>
      </w:r>
    </w:p>
    <w:p w14:paraId="60B7DF69">
      <w:pPr>
        <w:widowControl/>
        <w:spacing w:after="15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p w14:paraId="14847566">
      <w:pPr>
        <w:widowControl/>
        <w:spacing w:after="15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甲方：                乙方：</w:t>
      </w:r>
    </w:p>
    <w:p w14:paraId="75848841">
      <w:pPr>
        <w:widowControl/>
        <w:spacing w:after="15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住所：                住所：</w:t>
      </w:r>
    </w:p>
    <w:p w14:paraId="0FBDBA91">
      <w:pPr>
        <w:widowControl/>
        <w:spacing w:after="15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单位负责人：             单位负责人：</w:t>
      </w:r>
    </w:p>
    <w:p w14:paraId="37B49BED">
      <w:pPr>
        <w:widowControl/>
        <w:spacing w:after="15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p w14:paraId="318DD87E">
      <w:pPr>
        <w:widowControl/>
        <w:spacing w:after="15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委托代理人：             委托代理人：</w:t>
      </w:r>
    </w:p>
    <w:p w14:paraId="75D93D92">
      <w:pPr>
        <w:widowControl/>
        <w:spacing w:after="15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联系方法：              联系方法：</w:t>
      </w:r>
    </w:p>
    <w:p w14:paraId="13BCE5AB">
      <w:pPr>
        <w:widowControl/>
        <w:spacing w:after="15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开户银行：              开户银行：</w:t>
      </w:r>
    </w:p>
    <w:p w14:paraId="76185955">
      <w:pPr>
        <w:widowControl/>
        <w:spacing w:after="15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账号：                账号：</w:t>
      </w:r>
    </w:p>
    <w:p w14:paraId="67299684">
      <w:pPr>
        <w:widowControl/>
        <w:spacing w:after="15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签订地点：</w:t>
      </w:r>
      <w:r>
        <w:rPr>
          <w:rFonts w:hint="eastAsia" w:ascii="宋体" w:hAnsi="宋体" w:eastAsia="宋体" w:cs="宋体"/>
          <w:color w:val="000000" w:themeColor="text1"/>
          <w:kern w:val="0"/>
          <w:sz w:val="24"/>
          <w:highlight w:val="none"/>
          <w:u w:val="single"/>
          <w14:textFill>
            <w14:solidFill>
              <w14:schemeClr w14:val="tx1"/>
            </w14:solidFill>
          </w14:textFill>
        </w:rPr>
        <w:t>                </w:t>
      </w:r>
    </w:p>
    <w:p w14:paraId="466CBCEB">
      <w:pPr>
        <w:widowControl/>
        <w:spacing w:after="15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签订日期：</w:t>
      </w:r>
      <w:r>
        <w:rPr>
          <w:rFonts w:hint="eastAsia" w:ascii="宋体" w:hAnsi="宋体" w:eastAsia="宋体" w:cs="宋体"/>
          <w:color w:val="000000" w:themeColor="text1"/>
          <w:kern w:val="0"/>
          <w:sz w:val="24"/>
          <w:highlight w:val="none"/>
          <w:u w:val="single"/>
          <w14:textFill>
            <w14:solidFill>
              <w14:schemeClr w14:val="tx1"/>
            </w14:solidFill>
          </w14:textFill>
        </w:rPr>
        <w:t>    </w:t>
      </w:r>
      <w:r>
        <w:rPr>
          <w:rFonts w:hint="eastAsia" w:ascii="宋体" w:hAnsi="宋体" w:eastAsia="宋体" w:cs="宋体"/>
          <w:color w:val="000000" w:themeColor="text1"/>
          <w:kern w:val="0"/>
          <w:sz w:val="24"/>
          <w:highlight w:val="none"/>
          <w14:textFill>
            <w14:solidFill>
              <w14:schemeClr w14:val="tx1"/>
            </w14:solidFill>
          </w14:textFill>
        </w:rPr>
        <w:t>年</w:t>
      </w:r>
      <w:r>
        <w:rPr>
          <w:rFonts w:hint="eastAsia" w:ascii="宋体" w:hAnsi="宋体" w:eastAsia="宋体" w:cs="宋体"/>
          <w:color w:val="000000" w:themeColor="text1"/>
          <w:kern w:val="0"/>
          <w:sz w:val="24"/>
          <w:highlight w:val="none"/>
          <w:u w:val="single"/>
          <w14:textFill>
            <w14:solidFill>
              <w14:schemeClr w14:val="tx1"/>
            </w14:solidFill>
          </w14:textFill>
        </w:rPr>
        <w:t>   </w:t>
      </w:r>
      <w:r>
        <w:rPr>
          <w:rFonts w:hint="eastAsia" w:ascii="宋体" w:hAnsi="宋体" w:eastAsia="宋体" w:cs="宋体"/>
          <w:color w:val="000000" w:themeColor="text1"/>
          <w:kern w:val="0"/>
          <w:sz w:val="24"/>
          <w:highlight w:val="none"/>
          <w14:textFill>
            <w14:solidFill>
              <w14:schemeClr w14:val="tx1"/>
            </w14:solidFill>
          </w14:textFill>
        </w:rPr>
        <w:t>月</w:t>
      </w:r>
      <w:r>
        <w:rPr>
          <w:rFonts w:hint="eastAsia" w:ascii="宋体" w:hAnsi="宋体" w:eastAsia="宋体" w:cs="宋体"/>
          <w:color w:val="000000" w:themeColor="text1"/>
          <w:kern w:val="0"/>
          <w:sz w:val="24"/>
          <w:highlight w:val="none"/>
          <w:u w:val="single"/>
          <w14:textFill>
            <w14:solidFill>
              <w14:schemeClr w14:val="tx1"/>
            </w14:solidFill>
          </w14:textFill>
        </w:rPr>
        <w:t>   </w:t>
      </w:r>
      <w:r>
        <w:rPr>
          <w:rFonts w:hint="eastAsia" w:ascii="宋体" w:hAnsi="宋体" w:eastAsia="宋体" w:cs="宋体"/>
          <w:color w:val="000000" w:themeColor="text1"/>
          <w:kern w:val="0"/>
          <w:sz w:val="24"/>
          <w:highlight w:val="none"/>
          <w14:textFill>
            <w14:solidFill>
              <w14:schemeClr w14:val="tx1"/>
            </w14:solidFill>
          </w14:textFill>
        </w:rPr>
        <w:t>日</w:t>
      </w:r>
    </w:p>
    <w:p w14:paraId="64DCCA1D">
      <w:pPr>
        <w:pStyle w:val="31"/>
        <w:spacing w:line="360" w:lineRule="auto"/>
        <w:jc w:val="center"/>
        <w:outlineLvl w:val="1"/>
        <w:rPr>
          <w:rFonts w:hint="default"/>
          <w:color w:val="000000" w:themeColor="text1"/>
          <w:highlight w:val="none"/>
          <w14:textFill>
            <w14:solidFill>
              <w14:schemeClr w14:val="tx1"/>
            </w14:solidFill>
          </w14:textFill>
        </w:rPr>
      </w:pPr>
      <w:r>
        <w:rPr>
          <w:b/>
          <w:color w:val="000000" w:themeColor="text1"/>
          <w:sz w:val="36"/>
          <w:highlight w:val="none"/>
          <w14:textFill>
            <w14:solidFill>
              <w14:schemeClr w14:val="tx1"/>
            </w14:solidFill>
          </w14:textFill>
        </w:rPr>
        <w:t>第五章  首次响应文件格式</w:t>
      </w:r>
    </w:p>
    <w:p w14:paraId="3350CDD1">
      <w:pPr>
        <w:pStyle w:val="31"/>
        <w:spacing w:line="360" w:lineRule="auto"/>
        <w:jc w:val="center"/>
        <w:outlineLvl w:val="2"/>
        <w:rPr>
          <w:rFonts w:hint="default"/>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编制说明</w:t>
      </w:r>
    </w:p>
    <w:p w14:paraId="4DA1DE48">
      <w:pPr>
        <w:pStyle w:val="31"/>
        <w:spacing w:line="360" w:lineRule="auto"/>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14:paraId="75FBE8BD">
      <w:pPr>
        <w:pStyle w:val="31"/>
        <w:spacing w:line="360" w:lineRule="auto"/>
        <w:rPr>
          <w:rFonts w:hint="default"/>
          <w:color w:val="000000" w:themeColor="text1"/>
          <w:highlight w:val="none"/>
          <w14:textFill>
            <w14:solidFill>
              <w14:schemeClr w14:val="tx1"/>
            </w14:solidFill>
          </w14:textFill>
        </w:rPr>
      </w:pPr>
    </w:p>
    <w:p w14:paraId="4FEF413F">
      <w:pPr>
        <w:pStyle w:val="31"/>
        <w:spacing w:line="360" w:lineRule="auto"/>
        <w:rPr>
          <w:rFonts w:hint="default"/>
          <w:color w:val="000000" w:themeColor="text1"/>
          <w:highlight w:val="none"/>
          <w14:textFill>
            <w14:solidFill>
              <w14:schemeClr w14:val="tx1"/>
            </w14:solidFill>
          </w14:textFill>
        </w:rPr>
      </w:pPr>
    </w:p>
    <w:p w14:paraId="5165359B">
      <w:pPr>
        <w:pStyle w:val="31"/>
        <w:spacing w:line="360" w:lineRule="auto"/>
        <w:jc w:val="center"/>
        <w:outlineLvl w:val="1"/>
        <w:rPr>
          <w:rFonts w:hint="default"/>
          <w:b/>
          <w:color w:val="000000" w:themeColor="text1"/>
          <w:sz w:val="36"/>
          <w:highlight w:val="none"/>
          <w14:textFill>
            <w14:solidFill>
              <w14:schemeClr w14:val="tx1"/>
            </w14:solidFill>
          </w14:textFill>
        </w:rPr>
      </w:pPr>
    </w:p>
    <w:p w14:paraId="591A2B03">
      <w:pPr>
        <w:pStyle w:val="31"/>
        <w:spacing w:line="360" w:lineRule="auto"/>
        <w:jc w:val="center"/>
        <w:outlineLvl w:val="1"/>
        <w:rPr>
          <w:rFonts w:hint="default"/>
          <w:b/>
          <w:color w:val="000000" w:themeColor="text1"/>
          <w:sz w:val="36"/>
          <w:highlight w:val="none"/>
          <w14:textFill>
            <w14:solidFill>
              <w14:schemeClr w14:val="tx1"/>
            </w14:solidFill>
          </w14:textFill>
        </w:rPr>
      </w:pPr>
    </w:p>
    <w:p w14:paraId="2374F5F6">
      <w:pPr>
        <w:pStyle w:val="31"/>
        <w:spacing w:line="360" w:lineRule="auto"/>
        <w:jc w:val="center"/>
        <w:outlineLvl w:val="1"/>
        <w:rPr>
          <w:rFonts w:hint="default"/>
          <w:b/>
          <w:color w:val="000000" w:themeColor="text1"/>
          <w:sz w:val="36"/>
          <w:highlight w:val="none"/>
          <w14:textFill>
            <w14:solidFill>
              <w14:schemeClr w14:val="tx1"/>
            </w14:solidFill>
          </w14:textFill>
        </w:rPr>
      </w:pPr>
    </w:p>
    <w:p w14:paraId="1C2DC531">
      <w:pPr>
        <w:pStyle w:val="31"/>
        <w:spacing w:line="360" w:lineRule="auto"/>
        <w:jc w:val="center"/>
        <w:outlineLvl w:val="1"/>
        <w:rPr>
          <w:rFonts w:hint="default"/>
          <w:b/>
          <w:color w:val="000000" w:themeColor="text1"/>
          <w:sz w:val="36"/>
          <w:highlight w:val="none"/>
          <w14:textFill>
            <w14:solidFill>
              <w14:schemeClr w14:val="tx1"/>
            </w14:solidFill>
          </w14:textFill>
        </w:rPr>
      </w:pPr>
    </w:p>
    <w:p w14:paraId="20ADACD3">
      <w:pPr>
        <w:pStyle w:val="31"/>
        <w:spacing w:line="360" w:lineRule="auto"/>
        <w:jc w:val="center"/>
        <w:outlineLvl w:val="1"/>
        <w:rPr>
          <w:rFonts w:hint="default"/>
          <w:b/>
          <w:color w:val="000000" w:themeColor="text1"/>
          <w:sz w:val="36"/>
          <w:highlight w:val="none"/>
          <w14:textFill>
            <w14:solidFill>
              <w14:schemeClr w14:val="tx1"/>
            </w14:solidFill>
          </w14:textFill>
        </w:rPr>
      </w:pPr>
    </w:p>
    <w:p w14:paraId="0B79D4C2">
      <w:pPr>
        <w:pStyle w:val="31"/>
        <w:spacing w:line="360" w:lineRule="auto"/>
        <w:jc w:val="center"/>
        <w:outlineLvl w:val="1"/>
        <w:rPr>
          <w:rFonts w:hint="default"/>
          <w:b/>
          <w:color w:val="000000" w:themeColor="text1"/>
          <w:sz w:val="36"/>
          <w:highlight w:val="none"/>
          <w14:textFill>
            <w14:solidFill>
              <w14:schemeClr w14:val="tx1"/>
            </w14:solidFill>
          </w14:textFill>
        </w:rPr>
      </w:pPr>
    </w:p>
    <w:p w14:paraId="5F198409">
      <w:pPr>
        <w:pStyle w:val="31"/>
        <w:spacing w:line="360" w:lineRule="auto"/>
        <w:jc w:val="center"/>
        <w:outlineLvl w:val="1"/>
        <w:rPr>
          <w:rFonts w:hint="default"/>
          <w:b/>
          <w:color w:val="000000" w:themeColor="text1"/>
          <w:sz w:val="36"/>
          <w:highlight w:val="none"/>
          <w14:textFill>
            <w14:solidFill>
              <w14:schemeClr w14:val="tx1"/>
            </w14:solidFill>
          </w14:textFill>
        </w:rPr>
      </w:pPr>
    </w:p>
    <w:p w14:paraId="5F1ADC8B">
      <w:pPr>
        <w:pStyle w:val="31"/>
        <w:spacing w:line="360" w:lineRule="auto"/>
        <w:jc w:val="center"/>
        <w:outlineLvl w:val="1"/>
        <w:rPr>
          <w:rFonts w:hint="default"/>
          <w:b/>
          <w:color w:val="000000" w:themeColor="text1"/>
          <w:sz w:val="36"/>
          <w:highlight w:val="none"/>
          <w14:textFill>
            <w14:solidFill>
              <w14:schemeClr w14:val="tx1"/>
            </w14:solidFill>
          </w14:textFill>
        </w:rPr>
      </w:pPr>
    </w:p>
    <w:p w14:paraId="611CAA0E">
      <w:pPr>
        <w:pStyle w:val="31"/>
        <w:spacing w:line="360" w:lineRule="auto"/>
        <w:jc w:val="center"/>
        <w:outlineLvl w:val="1"/>
        <w:rPr>
          <w:rFonts w:hint="default"/>
          <w:b/>
          <w:color w:val="000000" w:themeColor="text1"/>
          <w:sz w:val="36"/>
          <w:highlight w:val="none"/>
          <w14:textFill>
            <w14:solidFill>
              <w14:schemeClr w14:val="tx1"/>
            </w14:solidFill>
          </w14:textFill>
        </w:rPr>
      </w:pPr>
    </w:p>
    <w:p w14:paraId="5B8E8711">
      <w:pPr>
        <w:pStyle w:val="31"/>
        <w:spacing w:line="360" w:lineRule="auto"/>
        <w:jc w:val="center"/>
        <w:outlineLvl w:val="1"/>
        <w:rPr>
          <w:rFonts w:hint="default"/>
          <w:b/>
          <w:color w:val="000000" w:themeColor="text1"/>
          <w:sz w:val="36"/>
          <w:highlight w:val="none"/>
          <w14:textFill>
            <w14:solidFill>
              <w14:schemeClr w14:val="tx1"/>
            </w14:solidFill>
          </w14:textFill>
        </w:rPr>
      </w:pPr>
    </w:p>
    <w:p w14:paraId="1BE71761">
      <w:pPr>
        <w:pStyle w:val="31"/>
        <w:spacing w:line="360" w:lineRule="auto"/>
        <w:jc w:val="center"/>
        <w:outlineLvl w:val="1"/>
        <w:rPr>
          <w:rFonts w:hint="default"/>
          <w:b/>
          <w:color w:val="000000" w:themeColor="text1"/>
          <w:sz w:val="36"/>
          <w:highlight w:val="none"/>
          <w14:textFill>
            <w14:solidFill>
              <w14:schemeClr w14:val="tx1"/>
            </w14:solidFill>
          </w14:textFill>
        </w:rPr>
      </w:pPr>
    </w:p>
    <w:p w14:paraId="485CBD52">
      <w:pPr>
        <w:pStyle w:val="31"/>
        <w:spacing w:line="360" w:lineRule="auto"/>
        <w:jc w:val="center"/>
        <w:outlineLvl w:val="1"/>
        <w:rPr>
          <w:rFonts w:hint="default"/>
          <w:b/>
          <w:color w:val="000000" w:themeColor="text1"/>
          <w:sz w:val="36"/>
          <w:highlight w:val="none"/>
          <w14:textFill>
            <w14:solidFill>
              <w14:schemeClr w14:val="tx1"/>
            </w14:solidFill>
          </w14:textFill>
        </w:rPr>
      </w:pPr>
    </w:p>
    <w:p w14:paraId="1B40B9C6">
      <w:pPr>
        <w:pStyle w:val="31"/>
        <w:spacing w:line="360" w:lineRule="auto"/>
        <w:jc w:val="center"/>
        <w:outlineLvl w:val="1"/>
        <w:rPr>
          <w:rFonts w:hint="default"/>
          <w:b/>
          <w:color w:val="000000" w:themeColor="text1"/>
          <w:sz w:val="36"/>
          <w:highlight w:val="none"/>
          <w14:textFill>
            <w14:solidFill>
              <w14:schemeClr w14:val="tx1"/>
            </w14:solidFill>
          </w14:textFill>
        </w:rPr>
      </w:pPr>
    </w:p>
    <w:p w14:paraId="5AA125D1">
      <w:pPr>
        <w:pStyle w:val="31"/>
        <w:spacing w:line="360" w:lineRule="auto"/>
        <w:jc w:val="center"/>
        <w:outlineLvl w:val="1"/>
        <w:rPr>
          <w:rFonts w:hint="default"/>
          <w:b/>
          <w:color w:val="000000" w:themeColor="text1"/>
          <w:sz w:val="36"/>
          <w:highlight w:val="none"/>
          <w14:textFill>
            <w14:solidFill>
              <w14:schemeClr w14:val="tx1"/>
            </w14:solidFill>
          </w14:textFill>
        </w:rPr>
      </w:pPr>
    </w:p>
    <w:p w14:paraId="58E26D80">
      <w:pPr>
        <w:pStyle w:val="31"/>
        <w:spacing w:line="360" w:lineRule="auto"/>
        <w:jc w:val="center"/>
        <w:outlineLvl w:val="1"/>
        <w:rPr>
          <w:rFonts w:hint="default"/>
          <w:b/>
          <w:color w:val="000000" w:themeColor="text1"/>
          <w:sz w:val="36"/>
          <w:highlight w:val="none"/>
          <w14:textFill>
            <w14:solidFill>
              <w14:schemeClr w14:val="tx1"/>
            </w14:solidFill>
          </w14:textFill>
        </w:rPr>
      </w:pPr>
    </w:p>
    <w:p w14:paraId="0D9952DF">
      <w:pPr>
        <w:pStyle w:val="31"/>
        <w:spacing w:line="360" w:lineRule="auto"/>
        <w:jc w:val="center"/>
        <w:outlineLvl w:val="1"/>
        <w:rPr>
          <w:rFonts w:hint="default"/>
          <w:b/>
          <w:color w:val="000000" w:themeColor="text1"/>
          <w:sz w:val="36"/>
          <w:highlight w:val="none"/>
          <w14:textFill>
            <w14:solidFill>
              <w14:schemeClr w14:val="tx1"/>
            </w14:solidFill>
          </w14:textFill>
        </w:rPr>
      </w:pPr>
    </w:p>
    <w:p w14:paraId="12C67075">
      <w:pPr>
        <w:pStyle w:val="31"/>
        <w:spacing w:line="360" w:lineRule="auto"/>
        <w:jc w:val="center"/>
        <w:outlineLvl w:val="1"/>
        <w:rPr>
          <w:rFonts w:hint="default"/>
          <w:b/>
          <w:color w:val="000000" w:themeColor="text1"/>
          <w:sz w:val="36"/>
          <w:szCs w:val="36"/>
          <w:highlight w:val="none"/>
          <w14:textFill>
            <w14:solidFill>
              <w14:schemeClr w14:val="tx1"/>
            </w14:solidFill>
          </w14:textFill>
        </w:rPr>
      </w:pPr>
    </w:p>
    <w:p w14:paraId="68DF559B">
      <w:pPr>
        <w:pStyle w:val="31"/>
        <w:spacing w:line="360" w:lineRule="auto"/>
        <w:jc w:val="center"/>
        <w:outlineLvl w:val="1"/>
        <w:rPr>
          <w:rFonts w:hint="default"/>
          <w:color w:val="000000" w:themeColor="text1"/>
          <w:sz w:val="36"/>
          <w:szCs w:val="36"/>
          <w:highlight w:val="none"/>
          <w14:textFill>
            <w14:solidFill>
              <w14:schemeClr w14:val="tx1"/>
            </w14:solidFill>
          </w14:textFill>
        </w:rPr>
      </w:pPr>
      <w:r>
        <w:rPr>
          <w:b/>
          <w:color w:val="000000" w:themeColor="text1"/>
          <w:sz w:val="36"/>
          <w:szCs w:val="36"/>
          <w:highlight w:val="none"/>
          <w14:textFill>
            <w14:solidFill>
              <w14:schemeClr w14:val="tx1"/>
            </w14:solidFill>
          </w14:textFill>
        </w:rPr>
        <w:t>竞争性谈判</w:t>
      </w:r>
    </w:p>
    <w:p w14:paraId="03159193">
      <w:pPr>
        <w:pStyle w:val="31"/>
        <w:spacing w:line="360" w:lineRule="auto"/>
        <w:jc w:val="center"/>
        <w:outlineLvl w:val="2"/>
        <w:rPr>
          <w:rFonts w:hint="default"/>
          <w:b/>
          <w:color w:val="000000" w:themeColor="text1"/>
          <w:sz w:val="28"/>
          <w:highlight w:val="none"/>
          <w14:textFill>
            <w14:solidFill>
              <w14:schemeClr w14:val="tx1"/>
            </w14:solidFill>
          </w14:textFill>
        </w:rPr>
      </w:pPr>
    </w:p>
    <w:p w14:paraId="7EC5BEDF">
      <w:pPr>
        <w:pStyle w:val="31"/>
        <w:spacing w:line="360" w:lineRule="auto"/>
        <w:jc w:val="center"/>
        <w:outlineLvl w:val="2"/>
        <w:rPr>
          <w:rFonts w:hint="default"/>
          <w:b/>
          <w:color w:val="000000" w:themeColor="text1"/>
          <w:sz w:val="28"/>
          <w:highlight w:val="none"/>
          <w14:textFill>
            <w14:solidFill>
              <w14:schemeClr w14:val="tx1"/>
            </w14:solidFill>
          </w14:textFill>
        </w:rPr>
      </w:pPr>
    </w:p>
    <w:p w14:paraId="4C9B5046">
      <w:pPr>
        <w:pStyle w:val="31"/>
        <w:spacing w:line="360" w:lineRule="auto"/>
        <w:jc w:val="center"/>
        <w:outlineLvl w:val="2"/>
        <w:rPr>
          <w:rFonts w:hint="default"/>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响应文件</w:t>
      </w:r>
    </w:p>
    <w:p w14:paraId="4C39DA88">
      <w:pPr>
        <w:pStyle w:val="31"/>
        <w:spacing w:line="360" w:lineRule="auto"/>
        <w:jc w:val="center"/>
        <w:outlineLvl w:val="2"/>
        <w:rPr>
          <w:rFonts w:hint="default"/>
          <w:b/>
          <w:color w:val="000000" w:themeColor="text1"/>
          <w:sz w:val="28"/>
          <w:highlight w:val="none"/>
          <w14:textFill>
            <w14:solidFill>
              <w14:schemeClr w14:val="tx1"/>
            </w14:solidFill>
          </w14:textFill>
        </w:rPr>
      </w:pPr>
      <w:r>
        <w:rPr>
          <w:b/>
          <w:color w:val="000000" w:themeColor="text1"/>
          <w:sz w:val="28"/>
          <w:highlight w:val="none"/>
          <w14:textFill>
            <w14:solidFill>
              <w14:schemeClr w14:val="tx1"/>
            </w14:solidFill>
          </w14:textFill>
        </w:rPr>
        <w:t>（首次）</w:t>
      </w:r>
    </w:p>
    <w:p w14:paraId="58F03E2F">
      <w:pPr>
        <w:pStyle w:val="31"/>
        <w:spacing w:line="360" w:lineRule="auto"/>
        <w:jc w:val="center"/>
        <w:outlineLvl w:val="2"/>
        <w:rPr>
          <w:rFonts w:hint="default"/>
          <w:b/>
          <w:color w:val="000000" w:themeColor="text1"/>
          <w:sz w:val="28"/>
          <w:highlight w:val="none"/>
          <w14:textFill>
            <w14:solidFill>
              <w14:schemeClr w14:val="tx1"/>
            </w14:solidFill>
          </w14:textFill>
        </w:rPr>
      </w:pPr>
    </w:p>
    <w:p w14:paraId="5B3634D6">
      <w:pPr>
        <w:pStyle w:val="31"/>
        <w:spacing w:line="360" w:lineRule="auto"/>
        <w:jc w:val="center"/>
        <w:outlineLvl w:val="2"/>
        <w:rPr>
          <w:rFonts w:hint="default"/>
          <w:b/>
          <w:color w:val="000000" w:themeColor="text1"/>
          <w:sz w:val="28"/>
          <w:highlight w:val="none"/>
          <w14:textFill>
            <w14:solidFill>
              <w14:schemeClr w14:val="tx1"/>
            </w14:solidFill>
          </w14:textFill>
        </w:rPr>
      </w:pPr>
    </w:p>
    <w:p w14:paraId="1561662B">
      <w:pPr>
        <w:pStyle w:val="31"/>
        <w:spacing w:line="360" w:lineRule="auto"/>
        <w:jc w:val="center"/>
        <w:outlineLvl w:val="2"/>
        <w:rPr>
          <w:rFonts w:hint="default"/>
          <w:b/>
          <w:color w:val="000000" w:themeColor="text1"/>
          <w:sz w:val="28"/>
          <w:highlight w:val="none"/>
          <w14:textFill>
            <w14:solidFill>
              <w14:schemeClr w14:val="tx1"/>
            </w14:solidFill>
          </w14:textFill>
        </w:rPr>
      </w:pPr>
    </w:p>
    <w:p w14:paraId="2AC80856">
      <w:pPr>
        <w:pStyle w:val="31"/>
        <w:spacing w:line="360" w:lineRule="auto"/>
        <w:jc w:val="both"/>
        <w:outlineLvl w:val="2"/>
        <w:rPr>
          <w:rFonts w:hint="default"/>
          <w:color w:val="000000" w:themeColor="text1"/>
          <w:highlight w:val="none"/>
          <w14:textFill>
            <w14:solidFill>
              <w14:schemeClr w14:val="tx1"/>
            </w14:solidFill>
          </w14:textFill>
        </w:rPr>
      </w:pPr>
    </w:p>
    <w:p w14:paraId="1DC54D25">
      <w:pPr>
        <w:pStyle w:val="31"/>
        <w:spacing w:line="360" w:lineRule="auto"/>
        <w:jc w:val="center"/>
        <w:outlineLvl w:val="2"/>
        <w:rPr>
          <w:rFonts w:hint="default"/>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项目名称：</w:t>
      </w:r>
    </w:p>
    <w:p w14:paraId="0F638CD9">
      <w:pPr>
        <w:pStyle w:val="31"/>
        <w:spacing w:line="360" w:lineRule="auto"/>
        <w:jc w:val="center"/>
        <w:outlineLvl w:val="2"/>
        <w:rPr>
          <w:rFonts w:hint="default"/>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项目编号：</w:t>
      </w:r>
    </w:p>
    <w:p w14:paraId="3D2C1FA9">
      <w:pPr>
        <w:pStyle w:val="31"/>
        <w:spacing w:line="360" w:lineRule="auto"/>
        <w:jc w:val="center"/>
        <w:outlineLvl w:val="2"/>
        <w:rPr>
          <w:rFonts w:hint="default"/>
          <w:b/>
          <w:color w:val="000000" w:themeColor="text1"/>
          <w:sz w:val="28"/>
          <w:highlight w:val="none"/>
          <w14:textFill>
            <w14:solidFill>
              <w14:schemeClr w14:val="tx1"/>
            </w14:solidFill>
          </w14:textFill>
        </w:rPr>
      </w:pPr>
      <w:r>
        <w:rPr>
          <w:b/>
          <w:color w:val="000000" w:themeColor="text1"/>
          <w:sz w:val="28"/>
          <w:highlight w:val="none"/>
          <w14:textFill>
            <w14:solidFill>
              <w14:schemeClr w14:val="tx1"/>
            </w14:solidFill>
          </w14:textFill>
        </w:rPr>
        <w:t>采购包:</w:t>
      </w:r>
    </w:p>
    <w:p w14:paraId="5598D46F">
      <w:pPr>
        <w:pStyle w:val="31"/>
        <w:spacing w:line="360" w:lineRule="auto"/>
        <w:jc w:val="center"/>
        <w:outlineLvl w:val="2"/>
        <w:rPr>
          <w:rFonts w:hint="default"/>
          <w:b/>
          <w:color w:val="000000" w:themeColor="text1"/>
          <w:sz w:val="28"/>
          <w:highlight w:val="none"/>
          <w14:textFill>
            <w14:solidFill>
              <w14:schemeClr w14:val="tx1"/>
            </w14:solidFill>
          </w14:textFill>
        </w:rPr>
      </w:pPr>
    </w:p>
    <w:p w14:paraId="1DE38657">
      <w:pPr>
        <w:pStyle w:val="31"/>
        <w:spacing w:line="360" w:lineRule="auto"/>
        <w:jc w:val="center"/>
        <w:outlineLvl w:val="2"/>
        <w:rPr>
          <w:rFonts w:hint="default"/>
          <w:b/>
          <w:color w:val="000000" w:themeColor="text1"/>
          <w:sz w:val="28"/>
          <w:highlight w:val="none"/>
          <w14:textFill>
            <w14:solidFill>
              <w14:schemeClr w14:val="tx1"/>
            </w14:solidFill>
          </w14:textFill>
        </w:rPr>
      </w:pPr>
    </w:p>
    <w:p w14:paraId="6FACE590">
      <w:pPr>
        <w:pStyle w:val="31"/>
        <w:spacing w:line="360" w:lineRule="auto"/>
        <w:jc w:val="center"/>
        <w:outlineLvl w:val="2"/>
        <w:rPr>
          <w:rFonts w:hint="default"/>
          <w:color w:val="000000" w:themeColor="text1"/>
          <w:highlight w:val="none"/>
          <w14:textFill>
            <w14:solidFill>
              <w14:schemeClr w14:val="tx1"/>
            </w14:solidFill>
          </w14:textFill>
        </w:rPr>
      </w:pPr>
    </w:p>
    <w:p w14:paraId="581D6934">
      <w:pPr>
        <w:pStyle w:val="31"/>
        <w:spacing w:line="360" w:lineRule="auto"/>
        <w:jc w:val="center"/>
        <w:outlineLvl w:val="2"/>
        <w:rPr>
          <w:rFonts w:hint="default"/>
          <w:color w:val="000000" w:themeColor="text1"/>
          <w:highlight w:val="none"/>
          <w14:textFill>
            <w14:solidFill>
              <w14:schemeClr w14:val="tx1"/>
            </w14:solidFill>
          </w14:textFill>
        </w:rPr>
      </w:pPr>
    </w:p>
    <w:p w14:paraId="306764D4">
      <w:pPr>
        <w:pStyle w:val="31"/>
        <w:spacing w:line="360" w:lineRule="auto"/>
        <w:jc w:val="center"/>
        <w:outlineLvl w:val="2"/>
        <w:rPr>
          <w:rFonts w:hint="default"/>
          <w:color w:val="000000" w:themeColor="text1"/>
          <w:highlight w:val="none"/>
          <w14:textFill>
            <w14:solidFill>
              <w14:schemeClr w14:val="tx1"/>
            </w14:solidFill>
          </w14:textFill>
        </w:rPr>
      </w:pPr>
    </w:p>
    <w:p w14:paraId="2950AEA6">
      <w:pPr>
        <w:pStyle w:val="31"/>
        <w:spacing w:line="360" w:lineRule="auto"/>
        <w:jc w:val="center"/>
        <w:outlineLvl w:val="2"/>
        <w:rPr>
          <w:rFonts w:hint="default"/>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供应商名称：</w:t>
      </w:r>
    </w:p>
    <w:p w14:paraId="4193508A">
      <w:pPr>
        <w:pStyle w:val="31"/>
        <w:spacing w:line="360" w:lineRule="auto"/>
        <w:jc w:val="center"/>
        <w:outlineLvl w:val="2"/>
        <w:rPr>
          <w:rFonts w:hint="default"/>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日   期：</w:t>
      </w:r>
    </w:p>
    <w:p w14:paraId="16728908">
      <w:pPr>
        <w:pStyle w:val="31"/>
        <w:spacing w:line="360" w:lineRule="auto"/>
        <w:rPr>
          <w:rFonts w:hint="default"/>
          <w:color w:val="000000" w:themeColor="text1"/>
          <w:highlight w:val="none"/>
          <w14:textFill>
            <w14:solidFill>
              <w14:schemeClr w14:val="tx1"/>
            </w14:solidFill>
          </w14:textFill>
        </w:rPr>
      </w:pPr>
    </w:p>
    <w:p w14:paraId="187524C8">
      <w:pPr>
        <w:pStyle w:val="31"/>
        <w:spacing w:line="360" w:lineRule="auto"/>
        <w:rPr>
          <w:rFonts w:hint="default"/>
          <w:color w:val="000000" w:themeColor="text1"/>
          <w:highlight w:val="none"/>
          <w14:textFill>
            <w14:solidFill>
              <w14:schemeClr w14:val="tx1"/>
            </w14:solidFill>
          </w14:textFill>
        </w:rPr>
      </w:pPr>
    </w:p>
    <w:p w14:paraId="0892BAFD">
      <w:pPr>
        <w:pStyle w:val="31"/>
        <w:spacing w:line="360" w:lineRule="auto"/>
        <w:rPr>
          <w:rFonts w:hint="default"/>
          <w:color w:val="000000" w:themeColor="text1"/>
          <w:highlight w:val="none"/>
          <w14:textFill>
            <w14:solidFill>
              <w14:schemeClr w14:val="tx1"/>
            </w14:solidFill>
          </w14:textFill>
        </w:rPr>
      </w:pPr>
    </w:p>
    <w:p w14:paraId="3D0A7D68">
      <w:pPr>
        <w:pStyle w:val="31"/>
        <w:spacing w:line="360" w:lineRule="auto"/>
        <w:rPr>
          <w:rFonts w:hint="default"/>
          <w:color w:val="000000" w:themeColor="text1"/>
          <w:highlight w:val="none"/>
          <w14:textFill>
            <w14:solidFill>
              <w14:schemeClr w14:val="tx1"/>
            </w14:solidFill>
          </w14:textFill>
        </w:rPr>
      </w:pPr>
    </w:p>
    <w:p w14:paraId="456A9283">
      <w:pPr>
        <w:pStyle w:val="31"/>
        <w:spacing w:line="360" w:lineRule="auto"/>
        <w:jc w:val="center"/>
        <w:outlineLvl w:val="2"/>
        <w:rPr>
          <w:rFonts w:hint="default"/>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目录</w:t>
      </w:r>
    </w:p>
    <w:p w14:paraId="4D90DC09">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附件1：谈判响应声明</w:t>
      </w:r>
    </w:p>
    <w:p w14:paraId="332F42B6">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附件2：报价一览表（含详细报价书）</w:t>
      </w:r>
    </w:p>
    <w:p w14:paraId="11397A0D">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附件3：资格证明文件</w:t>
      </w:r>
    </w:p>
    <w:p w14:paraId="22B9DA10">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附件4：谈判保证金凭证</w:t>
      </w:r>
    </w:p>
    <w:p w14:paraId="12FC1B86">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附件5：技术、服务和商务响应表</w:t>
      </w:r>
    </w:p>
    <w:p w14:paraId="50278EA8">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附件6：相关技术、商务、服务响应承诺及资料</w:t>
      </w:r>
    </w:p>
    <w:p w14:paraId="7EEC2BF3">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附件7：供应商提交符合政府采购政策的证明材料</w:t>
      </w:r>
    </w:p>
    <w:p w14:paraId="402DC78D">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附件8：要求作为响应文件组成部分的其他内容（若有）</w:t>
      </w:r>
    </w:p>
    <w:p w14:paraId="6DDBD827">
      <w:pPr>
        <w:pStyle w:val="31"/>
        <w:spacing w:line="360" w:lineRule="auto"/>
        <w:rPr>
          <w:rFonts w:hint="default"/>
          <w:color w:val="000000" w:themeColor="text1"/>
          <w:highlight w:val="none"/>
          <w14:textFill>
            <w14:solidFill>
              <w14:schemeClr w14:val="tx1"/>
            </w14:solidFill>
          </w14:textFill>
        </w:rPr>
      </w:pPr>
    </w:p>
    <w:p w14:paraId="4E4020DE">
      <w:pPr>
        <w:pStyle w:val="31"/>
        <w:spacing w:line="360" w:lineRule="auto"/>
        <w:rPr>
          <w:rFonts w:hint="default"/>
          <w:color w:val="000000" w:themeColor="text1"/>
          <w:highlight w:val="none"/>
          <w14:textFill>
            <w14:solidFill>
              <w14:schemeClr w14:val="tx1"/>
            </w14:solidFill>
          </w14:textFill>
        </w:rPr>
      </w:pPr>
    </w:p>
    <w:p w14:paraId="238A1E74">
      <w:pPr>
        <w:pStyle w:val="31"/>
        <w:spacing w:line="360" w:lineRule="auto"/>
        <w:rPr>
          <w:rFonts w:hint="default"/>
          <w:color w:val="000000" w:themeColor="text1"/>
          <w:highlight w:val="none"/>
          <w14:textFill>
            <w14:solidFill>
              <w14:schemeClr w14:val="tx1"/>
            </w14:solidFill>
          </w14:textFill>
        </w:rPr>
      </w:pPr>
    </w:p>
    <w:p w14:paraId="333E8015">
      <w:pPr>
        <w:pStyle w:val="31"/>
        <w:spacing w:line="360" w:lineRule="auto"/>
        <w:rPr>
          <w:rFonts w:hint="default"/>
          <w:color w:val="000000" w:themeColor="text1"/>
          <w:highlight w:val="none"/>
          <w14:textFill>
            <w14:solidFill>
              <w14:schemeClr w14:val="tx1"/>
            </w14:solidFill>
          </w14:textFill>
        </w:rPr>
      </w:pPr>
    </w:p>
    <w:p w14:paraId="4F5F08BD">
      <w:pPr>
        <w:pStyle w:val="31"/>
        <w:spacing w:line="360" w:lineRule="auto"/>
        <w:rPr>
          <w:rFonts w:hint="default"/>
          <w:color w:val="000000" w:themeColor="text1"/>
          <w:highlight w:val="none"/>
          <w14:textFill>
            <w14:solidFill>
              <w14:schemeClr w14:val="tx1"/>
            </w14:solidFill>
          </w14:textFill>
        </w:rPr>
      </w:pPr>
    </w:p>
    <w:p w14:paraId="46BA6E3D">
      <w:pPr>
        <w:pStyle w:val="31"/>
        <w:spacing w:line="360" w:lineRule="auto"/>
        <w:rPr>
          <w:rFonts w:hint="default"/>
          <w:color w:val="000000" w:themeColor="text1"/>
          <w:highlight w:val="none"/>
          <w14:textFill>
            <w14:solidFill>
              <w14:schemeClr w14:val="tx1"/>
            </w14:solidFill>
          </w14:textFill>
        </w:rPr>
      </w:pPr>
    </w:p>
    <w:p w14:paraId="3461984F">
      <w:pPr>
        <w:pStyle w:val="31"/>
        <w:spacing w:line="360" w:lineRule="auto"/>
        <w:rPr>
          <w:rFonts w:hint="default"/>
          <w:color w:val="000000" w:themeColor="text1"/>
          <w:highlight w:val="none"/>
          <w14:textFill>
            <w14:solidFill>
              <w14:schemeClr w14:val="tx1"/>
            </w14:solidFill>
          </w14:textFill>
        </w:rPr>
      </w:pPr>
    </w:p>
    <w:p w14:paraId="53870E1B">
      <w:pPr>
        <w:pStyle w:val="31"/>
        <w:spacing w:line="360" w:lineRule="auto"/>
        <w:rPr>
          <w:rFonts w:hint="default"/>
          <w:color w:val="000000" w:themeColor="text1"/>
          <w:highlight w:val="none"/>
          <w14:textFill>
            <w14:solidFill>
              <w14:schemeClr w14:val="tx1"/>
            </w14:solidFill>
          </w14:textFill>
        </w:rPr>
      </w:pPr>
    </w:p>
    <w:p w14:paraId="6D115373">
      <w:pPr>
        <w:pStyle w:val="31"/>
        <w:spacing w:line="360" w:lineRule="auto"/>
        <w:rPr>
          <w:rFonts w:hint="default"/>
          <w:color w:val="000000" w:themeColor="text1"/>
          <w:highlight w:val="none"/>
          <w14:textFill>
            <w14:solidFill>
              <w14:schemeClr w14:val="tx1"/>
            </w14:solidFill>
          </w14:textFill>
        </w:rPr>
      </w:pPr>
    </w:p>
    <w:p w14:paraId="06776897">
      <w:pPr>
        <w:pStyle w:val="31"/>
        <w:spacing w:line="360" w:lineRule="auto"/>
        <w:rPr>
          <w:rFonts w:hint="default"/>
          <w:color w:val="000000" w:themeColor="text1"/>
          <w:highlight w:val="none"/>
          <w14:textFill>
            <w14:solidFill>
              <w14:schemeClr w14:val="tx1"/>
            </w14:solidFill>
          </w14:textFill>
        </w:rPr>
      </w:pPr>
    </w:p>
    <w:p w14:paraId="20DC564A">
      <w:pPr>
        <w:pStyle w:val="31"/>
        <w:spacing w:line="360" w:lineRule="auto"/>
        <w:rPr>
          <w:rFonts w:hint="default"/>
          <w:color w:val="000000" w:themeColor="text1"/>
          <w:highlight w:val="none"/>
          <w14:textFill>
            <w14:solidFill>
              <w14:schemeClr w14:val="tx1"/>
            </w14:solidFill>
          </w14:textFill>
        </w:rPr>
      </w:pPr>
    </w:p>
    <w:p w14:paraId="36F937DE">
      <w:pPr>
        <w:pStyle w:val="31"/>
        <w:spacing w:line="360" w:lineRule="auto"/>
        <w:rPr>
          <w:rFonts w:hint="default"/>
          <w:color w:val="000000" w:themeColor="text1"/>
          <w:highlight w:val="none"/>
          <w14:textFill>
            <w14:solidFill>
              <w14:schemeClr w14:val="tx1"/>
            </w14:solidFill>
          </w14:textFill>
        </w:rPr>
      </w:pPr>
    </w:p>
    <w:p w14:paraId="3B215C75">
      <w:pPr>
        <w:pStyle w:val="31"/>
        <w:spacing w:line="360" w:lineRule="auto"/>
        <w:rPr>
          <w:rFonts w:hint="default"/>
          <w:color w:val="000000" w:themeColor="text1"/>
          <w:highlight w:val="none"/>
          <w14:textFill>
            <w14:solidFill>
              <w14:schemeClr w14:val="tx1"/>
            </w14:solidFill>
          </w14:textFill>
        </w:rPr>
      </w:pPr>
    </w:p>
    <w:p w14:paraId="072EADF8">
      <w:pPr>
        <w:pStyle w:val="31"/>
        <w:spacing w:line="360" w:lineRule="auto"/>
        <w:rPr>
          <w:rFonts w:hint="default"/>
          <w:color w:val="000000" w:themeColor="text1"/>
          <w:highlight w:val="none"/>
          <w14:textFill>
            <w14:solidFill>
              <w14:schemeClr w14:val="tx1"/>
            </w14:solidFill>
          </w14:textFill>
        </w:rPr>
      </w:pPr>
    </w:p>
    <w:p w14:paraId="2A3012CF">
      <w:pPr>
        <w:pStyle w:val="31"/>
        <w:spacing w:line="360" w:lineRule="auto"/>
        <w:rPr>
          <w:rFonts w:hint="default"/>
          <w:color w:val="000000" w:themeColor="text1"/>
          <w:highlight w:val="none"/>
          <w14:textFill>
            <w14:solidFill>
              <w14:schemeClr w14:val="tx1"/>
            </w14:solidFill>
          </w14:textFill>
        </w:rPr>
      </w:pPr>
    </w:p>
    <w:p w14:paraId="51E28A03">
      <w:pPr>
        <w:pStyle w:val="31"/>
        <w:spacing w:line="360" w:lineRule="auto"/>
        <w:rPr>
          <w:rFonts w:hint="default"/>
          <w:color w:val="000000" w:themeColor="text1"/>
          <w:highlight w:val="none"/>
          <w14:textFill>
            <w14:solidFill>
              <w14:schemeClr w14:val="tx1"/>
            </w14:solidFill>
          </w14:textFill>
        </w:rPr>
      </w:pPr>
    </w:p>
    <w:p w14:paraId="23161711">
      <w:pPr>
        <w:pStyle w:val="31"/>
        <w:spacing w:line="360" w:lineRule="auto"/>
        <w:rPr>
          <w:rFonts w:hint="default"/>
          <w:color w:val="000000" w:themeColor="text1"/>
          <w:highlight w:val="none"/>
          <w14:textFill>
            <w14:solidFill>
              <w14:schemeClr w14:val="tx1"/>
            </w14:solidFill>
          </w14:textFill>
        </w:rPr>
      </w:pPr>
    </w:p>
    <w:p w14:paraId="6953046B">
      <w:pPr>
        <w:pStyle w:val="31"/>
        <w:spacing w:line="360" w:lineRule="auto"/>
        <w:rPr>
          <w:rFonts w:hint="default"/>
          <w:color w:val="000000" w:themeColor="text1"/>
          <w:highlight w:val="none"/>
          <w14:textFill>
            <w14:solidFill>
              <w14:schemeClr w14:val="tx1"/>
            </w14:solidFill>
          </w14:textFill>
        </w:rPr>
      </w:pPr>
    </w:p>
    <w:p w14:paraId="5E3C727A">
      <w:pPr>
        <w:pStyle w:val="31"/>
        <w:spacing w:line="360" w:lineRule="auto"/>
        <w:rPr>
          <w:rFonts w:hint="default"/>
          <w:color w:val="000000" w:themeColor="text1"/>
          <w:highlight w:val="none"/>
          <w14:textFill>
            <w14:solidFill>
              <w14:schemeClr w14:val="tx1"/>
            </w14:solidFill>
          </w14:textFill>
        </w:rPr>
      </w:pPr>
    </w:p>
    <w:p w14:paraId="28345DCF">
      <w:pPr>
        <w:pStyle w:val="31"/>
        <w:spacing w:line="360" w:lineRule="auto"/>
        <w:rPr>
          <w:rFonts w:hint="default"/>
          <w:color w:val="000000" w:themeColor="text1"/>
          <w:highlight w:val="none"/>
          <w14:textFill>
            <w14:solidFill>
              <w14:schemeClr w14:val="tx1"/>
            </w14:solidFill>
          </w14:textFill>
        </w:rPr>
      </w:pPr>
    </w:p>
    <w:p w14:paraId="010C111F">
      <w:pPr>
        <w:pStyle w:val="31"/>
        <w:spacing w:line="360" w:lineRule="auto"/>
        <w:jc w:val="center"/>
        <w:outlineLvl w:val="2"/>
        <w:rPr>
          <w:rFonts w:hint="default"/>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附件1 谈判响应声明</w:t>
      </w:r>
    </w:p>
    <w:p w14:paraId="47C769EF">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致：(采购人或采购代理机构)</w:t>
      </w:r>
    </w:p>
    <w:p w14:paraId="12BB7D8A">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1.根据贵方为项目（项目编号）:的采购公告（或采购邀请书），我方签字代表</w:t>
      </w:r>
      <w:r>
        <w:rPr>
          <w:color w:val="000000" w:themeColor="text1"/>
          <w:highlight w:val="none"/>
          <w:u w:val="single"/>
          <w14:textFill>
            <w14:solidFill>
              <w14:schemeClr w14:val="tx1"/>
            </w14:solidFill>
          </w14:textFill>
        </w:rPr>
        <w:t>（全名、职务）</w:t>
      </w:r>
      <w:r>
        <w:rPr>
          <w:color w:val="000000" w:themeColor="text1"/>
          <w:highlight w:val="none"/>
          <w14:textFill>
            <w14:solidFill>
              <w14:schemeClr w14:val="tx1"/>
            </w14:solidFill>
          </w14:textFill>
        </w:rPr>
        <w:t>经正式授权并代表的供应商</w:t>
      </w:r>
      <w:r>
        <w:rPr>
          <w:color w:val="000000" w:themeColor="text1"/>
          <w:highlight w:val="none"/>
          <w:u w:val="single"/>
          <w14:textFill>
            <w14:solidFill>
              <w14:schemeClr w14:val="tx1"/>
            </w14:solidFill>
          </w14:textFill>
        </w:rPr>
        <w:t>（供应商名称、地址）</w:t>
      </w:r>
      <w:r>
        <w:rPr>
          <w:color w:val="000000" w:themeColor="text1"/>
          <w:highlight w:val="none"/>
          <w14:textFill>
            <w14:solidFill>
              <w14:schemeClr w14:val="tx1"/>
            </w14:solidFill>
          </w14:textFill>
        </w:rPr>
        <w:t>提交包含下述内容的首次响应纸质文件正本套，副本套及电子文档套。</w:t>
      </w:r>
    </w:p>
    <w:p w14:paraId="15D31A89">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（1）谈判响应声明</w:t>
      </w:r>
    </w:p>
    <w:p w14:paraId="51FB7018">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（2）报价一览表（含详细报价书）</w:t>
      </w:r>
    </w:p>
    <w:p w14:paraId="1945CDDD">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（3）资格证明文件</w:t>
      </w:r>
    </w:p>
    <w:p w14:paraId="306D6B73">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（4）谈判保证金凭证</w:t>
      </w:r>
    </w:p>
    <w:p w14:paraId="13D43229">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（5）技术、服务和商务响应表</w:t>
      </w:r>
    </w:p>
    <w:p w14:paraId="344D03CA">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（6）相关技术、商务、服务响应承诺及资料</w:t>
      </w:r>
    </w:p>
    <w:p w14:paraId="6ED500D4">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（7）供应商提交符合政府采购政策的证明材料</w:t>
      </w:r>
    </w:p>
    <w:p w14:paraId="7B0BC303">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（8）按照谈判文件规定，要求作为响应文件组成部分的其他内容（若有）</w:t>
      </w:r>
    </w:p>
    <w:p w14:paraId="1AA4681D">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2.据此函，我方宣布响应承诺如下：</w:t>
      </w:r>
    </w:p>
    <w:p w14:paraId="5BC91ABE">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14:paraId="260A95CA">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14:paraId="652495A0">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14:paraId="2F39C344">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2.4我方已经按照谈判文件要求提交谈判保证金。我方如果发生任何竞争性谈判文件中所述不予退还谈判保证金的情况，则我方的谈判保证金将被贵方不予退还，我方对此无异议。谈判保证金或保函有效期与响应文件有效期保持一致。</w:t>
      </w:r>
    </w:p>
    <w:p w14:paraId="3FF47659">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2.5我方愿意向贵方提供任何与本项目谈判采购有关的数据或资料。若贵方需要，我方愿意提供我方作出的一切承诺的证明材料。</w:t>
      </w:r>
    </w:p>
    <w:p w14:paraId="4AC7B154">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14:paraId="647499C3">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2.7我方承诺响应文件所提供的全部资料真实可靠，并接受谈判小组、采购人、采购代理机构、监管部门进一步审查其中任何资料真实性的要求</w:t>
      </w:r>
    </w:p>
    <w:p w14:paraId="695EED5C">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通信地址:</w:t>
      </w:r>
    </w:p>
    <w:p w14:paraId="3549CD29">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邮编：传真号：</w:t>
      </w:r>
    </w:p>
    <w:p w14:paraId="7AF5C1D3">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联系电话（固定电话和移动电话）：</w:t>
      </w:r>
    </w:p>
    <w:p w14:paraId="0E6796E7">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供应商代表：</w:t>
      </w:r>
      <w:r>
        <w:rPr>
          <w:color w:val="000000" w:themeColor="text1"/>
          <w:highlight w:val="none"/>
          <w:u w:val="single"/>
          <w14:textFill>
            <w14:solidFill>
              <w14:schemeClr w14:val="tx1"/>
            </w14:solidFill>
          </w14:textFill>
        </w:rPr>
        <w:t>（签字）</w:t>
      </w:r>
    </w:p>
    <w:p w14:paraId="24EB59C4">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供应商代表电子信箱：</w:t>
      </w:r>
    </w:p>
    <w:p w14:paraId="2F4BE2A4">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供应商：</w:t>
      </w:r>
      <w:r>
        <w:rPr>
          <w:color w:val="000000" w:themeColor="text1"/>
          <w:highlight w:val="none"/>
          <w:u w:val="single"/>
          <w14:textFill>
            <w14:solidFill>
              <w14:schemeClr w14:val="tx1"/>
            </w14:solidFill>
          </w14:textFill>
        </w:rPr>
        <w:t>（全称并加盖公章）</w:t>
      </w:r>
    </w:p>
    <w:p w14:paraId="6F4EC386">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日期：年月日</w:t>
      </w:r>
    </w:p>
    <w:p w14:paraId="0D702C73">
      <w:pPr>
        <w:pStyle w:val="31"/>
        <w:spacing w:line="360" w:lineRule="auto"/>
        <w:rPr>
          <w:rFonts w:hint="default"/>
          <w:color w:val="000000" w:themeColor="text1"/>
          <w:highlight w:val="none"/>
          <w14:textFill>
            <w14:solidFill>
              <w14:schemeClr w14:val="tx1"/>
            </w14:solidFill>
          </w14:textFill>
        </w:rPr>
      </w:pPr>
    </w:p>
    <w:p w14:paraId="5129BEA0">
      <w:pPr>
        <w:pStyle w:val="31"/>
        <w:spacing w:line="360" w:lineRule="auto"/>
        <w:rPr>
          <w:rFonts w:hint="default"/>
          <w:color w:val="000000" w:themeColor="text1"/>
          <w:highlight w:val="none"/>
          <w14:textFill>
            <w14:solidFill>
              <w14:schemeClr w14:val="tx1"/>
            </w14:solidFill>
          </w14:textFill>
        </w:rPr>
      </w:pPr>
    </w:p>
    <w:p w14:paraId="62BC1491">
      <w:pPr>
        <w:pStyle w:val="31"/>
        <w:spacing w:line="360" w:lineRule="auto"/>
        <w:rPr>
          <w:rFonts w:hint="default"/>
          <w:color w:val="000000" w:themeColor="text1"/>
          <w:highlight w:val="none"/>
          <w14:textFill>
            <w14:solidFill>
              <w14:schemeClr w14:val="tx1"/>
            </w14:solidFill>
          </w14:textFill>
        </w:rPr>
      </w:pPr>
    </w:p>
    <w:p w14:paraId="11F65666">
      <w:pPr>
        <w:pStyle w:val="31"/>
        <w:spacing w:line="360" w:lineRule="auto"/>
        <w:rPr>
          <w:rFonts w:hint="default"/>
          <w:color w:val="000000" w:themeColor="text1"/>
          <w:highlight w:val="none"/>
          <w14:textFill>
            <w14:solidFill>
              <w14:schemeClr w14:val="tx1"/>
            </w14:solidFill>
          </w14:textFill>
        </w:rPr>
      </w:pPr>
    </w:p>
    <w:p w14:paraId="1DCD2E1A">
      <w:pPr>
        <w:pStyle w:val="31"/>
        <w:spacing w:line="360" w:lineRule="auto"/>
        <w:rPr>
          <w:rFonts w:hint="default"/>
          <w:color w:val="000000" w:themeColor="text1"/>
          <w:highlight w:val="none"/>
          <w14:textFill>
            <w14:solidFill>
              <w14:schemeClr w14:val="tx1"/>
            </w14:solidFill>
          </w14:textFill>
        </w:rPr>
      </w:pPr>
    </w:p>
    <w:p w14:paraId="7DE3E152">
      <w:pPr>
        <w:pStyle w:val="31"/>
        <w:spacing w:line="360" w:lineRule="auto"/>
        <w:rPr>
          <w:rFonts w:hint="default"/>
          <w:color w:val="000000" w:themeColor="text1"/>
          <w:highlight w:val="none"/>
          <w14:textFill>
            <w14:solidFill>
              <w14:schemeClr w14:val="tx1"/>
            </w14:solidFill>
          </w14:textFill>
        </w:rPr>
      </w:pPr>
    </w:p>
    <w:p w14:paraId="7610BAC6">
      <w:pPr>
        <w:pStyle w:val="31"/>
        <w:spacing w:line="360" w:lineRule="auto"/>
        <w:rPr>
          <w:rFonts w:hint="default"/>
          <w:color w:val="000000" w:themeColor="text1"/>
          <w:highlight w:val="none"/>
          <w14:textFill>
            <w14:solidFill>
              <w14:schemeClr w14:val="tx1"/>
            </w14:solidFill>
          </w14:textFill>
        </w:rPr>
      </w:pPr>
    </w:p>
    <w:p w14:paraId="489C84FD">
      <w:pPr>
        <w:pStyle w:val="31"/>
        <w:spacing w:line="360" w:lineRule="auto"/>
        <w:rPr>
          <w:rFonts w:hint="default"/>
          <w:color w:val="000000" w:themeColor="text1"/>
          <w:highlight w:val="none"/>
          <w14:textFill>
            <w14:solidFill>
              <w14:schemeClr w14:val="tx1"/>
            </w14:solidFill>
          </w14:textFill>
        </w:rPr>
      </w:pPr>
    </w:p>
    <w:p w14:paraId="00EC71F1">
      <w:pPr>
        <w:pStyle w:val="31"/>
        <w:spacing w:line="360" w:lineRule="auto"/>
        <w:rPr>
          <w:rFonts w:hint="default"/>
          <w:color w:val="000000" w:themeColor="text1"/>
          <w:highlight w:val="none"/>
          <w14:textFill>
            <w14:solidFill>
              <w14:schemeClr w14:val="tx1"/>
            </w14:solidFill>
          </w14:textFill>
        </w:rPr>
      </w:pPr>
    </w:p>
    <w:p w14:paraId="6B723065">
      <w:pPr>
        <w:pStyle w:val="31"/>
        <w:spacing w:line="360" w:lineRule="auto"/>
        <w:rPr>
          <w:rFonts w:hint="default"/>
          <w:color w:val="000000" w:themeColor="text1"/>
          <w:highlight w:val="none"/>
          <w14:textFill>
            <w14:solidFill>
              <w14:schemeClr w14:val="tx1"/>
            </w14:solidFill>
          </w14:textFill>
        </w:rPr>
      </w:pPr>
    </w:p>
    <w:p w14:paraId="44E2376E">
      <w:pPr>
        <w:pStyle w:val="31"/>
        <w:spacing w:line="360" w:lineRule="auto"/>
        <w:rPr>
          <w:rFonts w:hint="default"/>
          <w:color w:val="000000" w:themeColor="text1"/>
          <w:highlight w:val="none"/>
          <w14:textFill>
            <w14:solidFill>
              <w14:schemeClr w14:val="tx1"/>
            </w14:solidFill>
          </w14:textFill>
        </w:rPr>
      </w:pPr>
    </w:p>
    <w:p w14:paraId="713DF041">
      <w:pPr>
        <w:pStyle w:val="31"/>
        <w:spacing w:line="360" w:lineRule="auto"/>
        <w:rPr>
          <w:rFonts w:hint="default"/>
          <w:color w:val="000000" w:themeColor="text1"/>
          <w:highlight w:val="none"/>
          <w14:textFill>
            <w14:solidFill>
              <w14:schemeClr w14:val="tx1"/>
            </w14:solidFill>
          </w14:textFill>
        </w:rPr>
      </w:pPr>
    </w:p>
    <w:p w14:paraId="4903452A">
      <w:pPr>
        <w:pStyle w:val="31"/>
        <w:spacing w:line="360" w:lineRule="auto"/>
        <w:jc w:val="center"/>
        <w:rPr>
          <w:rFonts w:hint="default"/>
          <w:color w:val="000000" w:themeColor="text1"/>
          <w:highlight w:val="none"/>
          <w14:textFill>
            <w14:solidFill>
              <w14:schemeClr w14:val="tx1"/>
            </w14:solidFill>
          </w14:textFill>
        </w:rPr>
      </w:pPr>
    </w:p>
    <w:p w14:paraId="7A790EDB">
      <w:pPr>
        <w:pStyle w:val="31"/>
        <w:spacing w:line="360" w:lineRule="auto"/>
        <w:jc w:val="center"/>
        <w:outlineLvl w:val="2"/>
        <w:rPr>
          <w:rFonts w:hint="default"/>
          <w:b/>
          <w:color w:val="000000" w:themeColor="text1"/>
          <w:sz w:val="28"/>
          <w:highlight w:val="none"/>
          <w14:textFill>
            <w14:solidFill>
              <w14:schemeClr w14:val="tx1"/>
            </w14:solidFill>
          </w14:textFill>
        </w:rPr>
      </w:pPr>
      <w:r>
        <w:rPr>
          <w:b/>
          <w:color w:val="000000" w:themeColor="text1"/>
          <w:sz w:val="28"/>
          <w:highlight w:val="none"/>
          <w14:textFill>
            <w14:solidFill>
              <w14:schemeClr w14:val="tx1"/>
            </w14:solidFill>
          </w14:textFill>
        </w:rPr>
        <w:t>附件2 报价一览表</w:t>
      </w:r>
    </w:p>
    <w:p w14:paraId="0A675536">
      <w:pPr>
        <w:pStyle w:val="31"/>
        <w:spacing w:line="360" w:lineRule="auto"/>
        <w:jc w:val="center"/>
        <w:outlineLvl w:val="2"/>
        <w:rPr>
          <w:rFonts w:hint="default"/>
          <w:b/>
          <w:color w:val="000000" w:themeColor="text1"/>
          <w:sz w:val="28"/>
          <w:highlight w:val="none"/>
          <w14:textFill>
            <w14:solidFill>
              <w14:schemeClr w14:val="tx1"/>
            </w14:solidFill>
          </w14:textFill>
        </w:rPr>
      </w:pPr>
    </w:p>
    <w:p w14:paraId="1B3384D3">
      <w:pPr>
        <w:pStyle w:val="31"/>
        <w:spacing w:line="360" w:lineRule="auto"/>
        <w:rPr>
          <w:rFonts w:hint="default" w:ascii="宋体" w:hAnsi="宋体" w:cs="宋体"/>
          <w:b/>
          <w:bCs/>
          <w:color w:val="000000" w:themeColor="text1"/>
          <w:szCs w:val="21"/>
          <w:highlight w:val="none"/>
          <w14:textFill>
            <w14:solidFill>
              <w14:schemeClr w14:val="tx1"/>
            </w14:solidFill>
          </w14:textFill>
        </w:rPr>
      </w:pPr>
      <w:r>
        <w:rPr>
          <w:rFonts w:ascii="宋体" w:hAnsi="宋体" w:cs="宋体"/>
          <w:b/>
          <w:bCs/>
          <w:color w:val="000000" w:themeColor="text1"/>
          <w:szCs w:val="21"/>
          <w:highlight w:val="none"/>
          <w14:textFill>
            <w14:solidFill>
              <w14:schemeClr w14:val="tx1"/>
            </w14:solidFill>
          </w14:textFill>
        </w:rPr>
        <w:t>供应商名称：</w:t>
      </w:r>
      <w:r>
        <w:rPr>
          <w:rFonts w:ascii="宋体" w:hAnsi="宋体" w:cs="宋体"/>
          <w:b/>
          <w:bCs/>
          <w:color w:val="000000" w:themeColor="text1"/>
          <w:szCs w:val="21"/>
          <w:highlight w:val="none"/>
          <w:u w:val="single"/>
          <w14:textFill>
            <w14:solidFill>
              <w14:schemeClr w14:val="tx1"/>
            </w14:solidFill>
          </w14:textFill>
        </w:rPr>
        <w:t>（全称加盖单位公章）</w:t>
      </w:r>
      <w:r>
        <w:rPr>
          <w:rFonts w:ascii="宋体" w:hAnsi="宋体" w:cs="宋体"/>
          <w:b/>
          <w:bCs/>
          <w:color w:val="000000" w:themeColor="text1"/>
          <w:szCs w:val="21"/>
          <w:highlight w:val="none"/>
          <w14:textFill>
            <w14:solidFill>
              <w14:schemeClr w14:val="tx1"/>
            </w14:solidFill>
          </w14:textFill>
        </w:rPr>
        <w:t>项目编号∶货币单位：元人民币</w:t>
      </w:r>
    </w:p>
    <w:tbl>
      <w:tblPr>
        <w:tblStyle w:val="22"/>
        <w:tblW w:w="980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50"/>
        <w:gridCol w:w="2450"/>
        <w:gridCol w:w="2450"/>
        <w:gridCol w:w="2450"/>
      </w:tblGrid>
      <w:tr w14:paraId="69F8D8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54" w:hRule="atLeast"/>
        </w:trPr>
        <w:tc>
          <w:tcPr>
            <w:tcW w:w="2450" w:type="dxa"/>
          </w:tcPr>
          <w:p w14:paraId="250D4EB3">
            <w:pPr>
              <w:pStyle w:val="6"/>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采购包</w:t>
            </w:r>
          </w:p>
        </w:tc>
        <w:tc>
          <w:tcPr>
            <w:tcW w:w="2450" w:type="dxa"/>
          </w:tcPr>
          <w:p w14:paraId="238B3862">
            <w:pPr>
              <w:pStyle w:val="6"/>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投标报价</w:t>
            </w:r>
          </w:p>
        </w:tc>
        <w:tc>
          <w:tcPr>
            <w:tcW w:w="2450" w:type="dxa"/>
          </w:tcPr>
          <w:p w14:paraId="61FB3193">
            <w:pPr>
              <w:pStyle w:val="6"/>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谈判保证金</w:t>
            </w:r>
          </w:p>
        </w:tc>
        <w:tc>
          <w:tcPr>
            <w:tcW w:w="2450" w:type="dxa"/>
          </w:tcPr>
          <w:p w14:paraId="34715512">
            <w:pPr>
              <w:pStyle w:val="6"/>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tc>
      </w:tr>
      <w:tr w14:paraId="1E0927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85" w:hRule="atLeast"/>
        </w:trPr>
        <w:tc>
          <w:tcPr>
            <w:tcW w:w="2450" w:type="dxa"/>
          </w:tcPr>
          <w:p w14:paraId="0C317391">
            <w:pPr>
              <w:pStyle w:val="6"/>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2450" w:type="dxa"/>
          </w:tcPr>
          <w:p w14:paraId="7BE47A8E">
            <w:pPr>
              <w:pStyle w:val="6"/>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投标总价（大写金额）：　　　　　　　　</w:t>
            </w:r>
          </w:p>
        </w:tc>
        <w:tc>
          <w:tcPr>
            <w:tcW w:w="2450" w:type="dxa"/>
          </w:tcPr>
          <w:p w14:paraId="78D82FE3">
            <w:pPr>
              <w:pStyle w:val="6"/>
              <w:rPr>
                <w:rFonts w:ascii="宋体" w:hAnsi="宋体" w:eastAsia="宋体" w:cs="宋体"/>
                <w:color w:val="000000" w:themeColor="text1"/>
                <w:szCs w:val="21"/>
                <w:highlight w:val="none"/>
                <w14:textFill>
                  <w14:solidFill>
                    <w14:schemeClr w14:val="tx1"/>
                  </w14:solidFill>
                </w14:textFill>
              </w:rPr>
            </w:pPr>
          </w:p>
        </w:tc>
        <w:tc>
          <w:tcPr>
            <w:tcW w:w="2450" w:type="dxa"/>
            <w:vMerge w:val="restart"/>
          </w:tcPr>
          <w:p w14:paraId="3E6E6A0D">
            <w:pPr>
              <w:pStyle w:val="6"/>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a.&gt;投标报价的明细：详见《投标分项报价表》。</w:t>
            </w:r>
          </w:p>
          <w:p w14:paraId="30E53111">
            <w:pPr>
              <w:pStyle w:val="6"/>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b.&gt;招标文件规定的价格扣除证明材料（若有）：详见报价部分。</w:t>
            </w:r>
          </w:p>
        </w:tc>
      </w:tr>
      <w:tr w14:paraId="3C90C2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10" w:hRule="atLeast"/>
        </w:trPr>
        <w:tc>
          <w:tcPr>
            <w:tcW w:w="2450" w:type="dxa"/>
          </w:tcPr>
          <w:p w14:paraId="34547A2C">
            <w:pPr>
              <w:pStyle w:val="6"/>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2450" w:type="dxa"/>
          </w:tcPr>
          <w:p w14:paraId="119FDBED">
            <w:pPr>
              <w:pStyle w:val="6"/>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投标总价（大写金额）：　　　　　　　　</w:t>
            </w:r>
          </w:p>
        </w:tc>
        <w:tc>
          <w:tcPr>
            <w:tcW w:w="2450" w:type="dxa"/>
          </w:tcPr>
          <w:p w14:paraId="0F73D7C5">
            <w:pPr>
              <w:pStyle w:val="6"/>
              <w:rPr>
                <w:color w:val="000000" w:themeColor="text1"/>
                <w:szCs w:val="21"/>
                <w:highlight w:val="none"/>
                <w14:textFill>
                  <w14:solidFill>
                    <w14:schemeClr w14:val="tx1"/>
                  </w14:solidFill>
                </w14:textFill>
              </w:rPr>
            </w:pPr>
          </w:p>
        </w:tc>
        <w:tc>
          <w:tcPr>
            <w:tcW w:w="2450" w:type="dxa"/>
            <w:vMerge w:val="continue"/>
          </w:tcPr>
          <w:p w14:paraId="025D1429">
            <w:pPr>
              <w:pStyle w:val="6"/>
              <w:rPr>
                <w:color w:val="000000" w:themeColor="text1"/>
                <w:szCs w:val="21"/>
                <w:highlight w:val="none"/>
                <w14:textFill>
                  <w14:solidFill>
                    <w14:schemeClr w14:val="tx1"/>
                  </w14:solidFill>
                </w14:textFill>
              </w:rPr>
            </w:pPr>
          </w:p>
        </w:tc>
      </w:tr>
    </w:tbl>
    <w:p w14:paraId="65F4E499">
      <w:pPr>
        <w:pStyle w:val="6"/>
        <w:rPr>
          <w:color w:val="000000" w:themeColor="text1"/>
          <w:szCs w:val="21"/>
          <w:highlight w:val="none"/>
          <w14:textFill>
            <w14:solidFill>
              <w14:schemeClr w14:val="tx1"/>
            </w14:solidFill>
          </w14:textFill>
        </w:rPr>
      </w:pPr>
    </w:p>
    <w:p w14:paraId="0F0EBB1F">
      <w:pPr>
        <w:widowControl/>
        <w:spacing w:line="360" w:lineRule="atLeast"/>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备注：1、若有详细报价书另纸详列，格式自拟。</w:t>
      </w:r>
    </w:p>
    <w:p w14:paraId="6ADC0F57">
      <w:pPr>
        <w:pStyle w:val="6"/>
        <w:ind w:firstLine="632" w:firstLineChars="300"/>
        <w:rPr>
          <w:rFonts w:eastAsia="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2、最后报价以总价形式报价，最后报价单价总价均不得高于首轮报价。</w:t>
      </w:r>
    </w:p>
    <w:p w14:paraId="775630B4">
      <w:pPr>
        <w:widowControl/>
        <w:spacing w:line="360" w:lineRule="atLeast"/>
        <w:jc w:val="left"/>
        <w:rPr>
          <w:rFonts w:ascii="宋体" w:hAnsi="宋体" w:eastAsia="宋体" w:cs="宋体"/>
          <w:color w:val="000000" w:themeColor="text1"/>
          <w:kern w:val="0"/>
          <w:sz w:val="24"/>
          <w:highlight w:val="none"/>
          <w14:textFill>
            <w14:solidFill>
              <w14:schemeClr w14:val="tx1"/>
            </w14:solidFill>
          </w14:textFill>
        </w:rPr>
      </w:pPr>
    </w:p>
    <w:p w14:paraId="74C4B57C">
      <w:pPr>
        <w:widowControl/>
        <w:spacing w:line="360" w:lineRule="atLeast"/>
        <w:jc w:val="left"/>
        <w:rPr>
          <w:rFonts w:ascii="宋体" w:hAnsi="宋体" w:eastAsia="宋体" w:cs="宋体"/>
          <w:color w:val="000000" w:themeColor="text1"/>
          <w:kern w:val="0"/>
          <w:sz w:val="24"/>
          <w:highlight w:val="none"/>
          <w14:textFill>
            <w14:solidFill>
              <w14:schemeClr w14:val="tx1"/>
            </w14:solidFill>
          </w14:textFill>
        </w:rPr>
      </w:pPr>
    </w:p>
    <w:p w14:paraId="3E7B0E4E">
      <w:pPr>
        <w:widowControl/>
        <w:spacing w:line="360" w:lineRule="atLeast"/>
        <w:jc w:val="right"/>
        <w:rPr>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供 应 商代表：（签字）</w:t>
      </w:r>
    </w:p>
    <w:p w14:paraId="0BD01ABF">
      <w:pPr>
        <w:pStyle w:val="31"/>
        <w:spacing w:line="360" w:lineRule="auto"/>
        <w:ind w:firstLine="480"/>
        <w:jc w:val="right"/>
        <w:rPr>
          <w:rFonts w:hint="default"/>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日期：  年  月  日</w:t>
      </w:r>
    </w:p>
    <w:p w14:paraId="2607D956">
      <w:pPr>
        <w:pStyle w:val="31"/>
        <w:spacing w:line="360" w:lineRule="auto"/>
        <w:ind w:firstLine="480"/>
        <w:rPr>
          <w:rFonts w:hint="default"/>
          <w:color w:val="000000" w:themeColor="text1"/>
          <w:highlight w:val="none"/>
          <w14:textFill>
            <w14:solidFill>
              <w14:schemeClr w14:val="tx1"/>
            </w14:solidFill>
          </w14:textFill>
        </w:rPr>
      </w:pPr>
    </w:p>
    <w:p w14:paraId="0CAB3FF7">
      <w:pPr>
        <w:pStyle w:val="31"/>
        <w:spacing w:line="360" w:lineRule="auto"/>
        <w:ind w:firstLine="480"/>
        <w:rPr>
          <w:rFonts w:hint="default"/>
          <w:color w:val="000000" w:themeColor="text1"/>
          <w:highlight w:val="none"/>
          <w14:textFill>
            <w14:solidFill>
              <w14:schemeClr w14:val="tx1"/>
            </w14:solidFill>
          </w14:textFill>
        </w:rPr>
      </w:pPr>
    </w:p>
    <w:p w14:paraId="6CE83CC4">
      <w:pPr>
        <w:pStyle w:val="31"/>
        <w:spacing w:line="360" w:lineRule="auto"/>
        <w:ind w:firstLine="480"/>
        <w:rPr>
          <w:rFonts w:hint="default"/>
          <w:color w:val="000000" w:themeColor="text1"/>
          <w:highlight w:val="none"/>
          <w14:textFill>
            <w14:solidFill>
              <w14:schemeClr w14:val="tx1"/>
            </w14:solidFill>
          </w14:textFill>
        </w:rPr>
      </w:pPr>
    </w:p>
    <w:p w14:paraId="63837B38">
      <w:pPr>
        <w:pStyle w:val="31"/>
        <w:spacing w:line="360" w:lineRule="auto"/>
        <w:ind w:firstLine="480"/>
        <w:rPr>
          <w:rFonts w:hint="default"/>
          <w:color w:val="000000" w:themeColor="text1"/>
          <w:highlight w:val="none"/>
          <w14:textFill>
            <w14:solidFill>
              <w14:schemeClr w14:val="tx1"/>
            </w14:solidFill>
          </w14:textFill>
        </w:rPr>
      </w:pPr>
    </w:p>
    <w:p w14:paraId="7B474023">
      <w:pPr>
        <w:pStyle w:val="31"/>
        <w:spacing w:line="360" w:lineRule="auto"/>
        <w:ind w:firstLine="480"/>
        <w:rPr>
          <w:rFonts w:hint="default"/>
          <w:color w:val="000000" w:themeColor="text1"/>
          <w:highlight w:val="none"/>
          <w14:textFill>
            <w14:solidFill>
              <w14:schemeClr w14:val="tx1"/>
            </w14:solidFill>
          </w14:textFill>
        </w:rPr>
      </w:pPr>
    </w:p>
    <w:p w14:paraId="26E78CAE">
      <w:pPr>
        <w:pStyle w:val="31"/>
        <w:spacing w:line="360" w:lineRule="auto"/>
        <w:ind w:firstLine="480"/>
        <w:rPr>
          <w:rFonts w:hint="default"/>
          <w:color w:val="000000" w:themeColor="text1"/>
          <w:highlight w:val="none"/>
          <w14:textFill>
            <w14:solidFill>
              <w14:schemeClr w14:val="tx1"/>
            </w14:solidFill>
          </w14:textFill>
        </w:rPr>
      </w:pPr>
    </w:p>
    <w:p w14:paraId="55AD0476">
      <w:pPr>
        <w:pStyle w:val="31"/>
        <w:spacing w:line="360" w:lineRule="auto"/>
        <w:ind w:firstLine="480"/>
        <w:rPr>
          <w:rFonts w:hint="default"/>
          <w:color w:val="000000" w:themeColor="text1"/>
          <w:highlight w:val="none"/>
          <w14:textFill>
            <w14:solidFill>
              <w14:schemeClr w14:val="tx1"/>
            </w14:solidFill>
          </w14:textFill>
        </w:rPr>
      </w:pPr>
    </w:p>
    <w:p w14:paraId="2601C173">
      <w:pPr>
        <w:pStyle w:val="31"/>
        <w:jc w:val="center"/>
        <w:outlineLvl w:val="2"/>
        <w:rPr>
          <w:rFonts w:hint="default"/>
          <w:b/>
          <w:color w:val="000000" w:themeColor="text1"/>
          <w:sz w:val="28"/>
          <w:highlight w:val="none"/>
          <w14:textFill>
            <w14:solidFill>
              <w14:schemeClr w14:val="tx1"/>
            </w14:solidFill>
          </w14:textFill>
        </w:rPr>
      </w:pPr>
    </w:p>
    <w:p w14:paraId="43BF2557">
      <w:pPr>
        <w:pStyle w:val="31"/>
        <w:jc w:val="center"/>
        <w:outlineLvl w:val="2"/>
        <w:rPr>
          <w:rFonts w:hint="default"/>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附件2-1 详细报价书</w:t>
      </w:r>
    </w:p>
    <w:p w14:paraId="49253C11">
      <w:pPr>
        <w:pStyle w:val="14"/>
        <w:widowControl/>
        <w:spacing w:beforeAutospacing="0" w:afterAutospacing="0" w:line="360" w:lineRule="auto"/>
        <w:jc w:val="both"/>
        <w:rPr>
          <w:rFonts w:ascii="宋体" w:hAnsi="宋体" w:eastAsia="宋体" w:cs="宋体"/>
          <w:color w:val="000000" w:themeColor="text1"/>
          <w:highlight w:val="none"/>
          <w14:textFill>
            <w14:solidFill>
              <w14:schemeClr w14:val="tx1"/>
            </w14:solidFill>
          </w14:textFill>
        </w:rPr>
      </w:pPr>
    </w:p>
    <w:p w14:paraId="01D428A3">
      <w:pPr>
        <w:pStyle w:val="31"/>
        <w:spacing w:line="360" w:lineRule="auto"/>
        <w:ind w:firstLine="480"/>
        <w:rPr>
          <w:rFonts w:eastAsia="宋体" w:cs="Times New Roman"/>
          <w:b/>
          <w:bCs/>
          <w:color w:val="000000" w:themeColor="text1"/>
          <w:highlight w:val="none"/>
          <w14:textFill>
            <w14:solidFill>
              <w14:schemeClr w14:val="tx1"/>
            </w14:solidFill>
          </w14:textFill>
        </w:rPr>
      </w:pPr>
      <w:r>
        <w:rPr>
          <w:rFonts w:eastAsia="宋体" w:cs="Times New Roman"/>
          <w:b/>
          <w:bCs/>
          <w:color w:val="000000" w:themeColor="text1"/>
          <w:highlight w:val="none"/>
          <w14:textFill>
            <w14:solidFill>
              <w14:schemeClr w14:val="tx1"/>
            </w14:solidFill>
          </w14:textFill>
        </w:rPr>
        <w:t>说明：</w:t>
      </w:r>
    </w:p>
    <w:p w14:paraId="73A55152">
      <w:pPr>
        <w:pStyle w:val="31"/>
        <w:spacing w:line="360" w:lineRule="auto"/>
        <w:ind w:firstLine="480"/>
        <w:rPr>
          <w:rFonts w:eastAsia="宋体" w:cs="Times New Roman"/>
          <w:color w:val="000000" w:themeColor="text1"/>
          <w:highlight w:val="none"/>
          <w14:textFill>
            <w14:solidFill>
              <w14:schemeClr w14:val="tx1"/>
            </w14:solidFill>
          </w14:textFill>
        </w:rPr>
      </w:pPr>
      <w:r>
        <w:rPr>
          <w:rFonts w:eastAsia="宋体" w:cs="Times New Roman"/>
          <w:color w:val="000000" w:themeColor="text1"/>
          <w:highlight w:val="none"/>
          <w14:textFill>
            <w14:solidFill>
              <w14:schemeClr w14:val="tx1"/>
            </w14:solidFill>
          </w14:textFill>
        </w:rPr>
        <w:t>1.各供应商应根据竞争性</w:t>
      </w:r>
      <w:bookmarkStart w:id="11" w:name="OLE_LINK1"/>
      <w:r>
        <w:rPr>
          <w:rFonts w:hint="eastAsia" w:cs="Times New Roman"/>
          <w:color w:val="000000" w:themeColor="text1"/>
          <w:highlight w:val="none"/>
          <w:lang w:val="en-US" w:eastAsia="zh-CN"/>
          <w14:textFill>
            <w14:solidFill>
              <w14:schemeClr w14:val="tx1"/>
            </w14:solidFill>
          </w14:textFill>
        </w:rPr>
        <w:t>谈判</w:t>
      </w:r>
      <w:bookmarkEnd w:id="11"/>
      <w:r>
        <w:rPr>
          <w:rFonts w:eastAsia="宋体" w:cs="Times New Roman"/>
          <w:color w:val="000000" w:themeColor="text1"/>
          <w:highlight w:val="none"/>
          <w14:textFill>
            <w14:solidFill>
              <w14:schemeClr w14:val="tx1"/>
            </w14:solidFill>
          </w14:textFill>
        </w:rPr>
        <w:t>文件的要求，在响应文件中提出为完成本项目相应采购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14:paraId="06058405">
      <w:pPr>
        <w:pStyle w:val="31"/>
        <w:spacing w:line="360" w:lineRule="auto"/>
        <w:ind w:firstLine="480"/>
        <w:rPr>
          <w:rFonts w:eastAsia="宋体" w:cs="Times New Roman"/>
          <w:color w:val="000000" w:themeColor="text1"/>
          <w:highlight w:val="none"/>
          <w14:textFill>
            <w14:solidFill>
              <w14:schemeClr w14:val="tx1"/>
            </w14:solidFill>
          </w14:textFill>
        </w:rPr>
      </w:pPr>
      <w:r>
        <w:rPr>
          <w:rFonts w:eastAsia="宋体" w:cs="Times New Roman"/>
          <w:color w:val="000000" w:themeColor="text1"/>
          <w:highlight w:val="none"/>
          <w14:textFill>
            <w14:solidFill>
              <w14:schemeClr w14:val="tx1"/>
            </w14:solidFill>
          </w14:textFill>
        </w:rPr>
        <w:t>2.为完成相应采购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14:paraId="01D84A9C">
      <w:pPr>
        <w:pStyle w:val="31"/>
        <w:spacing w:line="360" w:lineRule="auto"/>
        <w:ind w:firstLine="480"/>
        <w:rPr>
          <w:color w:val="000000" w:themeColor="text1"/>
          <w:highlight w:val="none"/>
          <w14:textFill>
            <w14:solidFill>
              <w14:schemeClr w14:val="tx1"/>
            </w14:solidFill>
          </w14:textFill>
        </w:rPr>
      </w:pPr>
      <w:r>
        <w:rPr>
          <w:rFonts w:eastAsia="宋体" w:cs="Times New Roman"/>
          <w:color w:val="000000" w:themeColor="text1"/>
          <w:highlight w:val="none"/>
          <w14:textFill>
            <w14:solidFill>
              <w14:schemeClr w14:val="tx1"/>
            </w14:solidFill>
          </w14:textFill>
        </w:rPr>
        <w:t xml:space="preserve"> 3.对于不能详细列明采购标的的技术、服务要求的</w:t>
      </w:r>
      <w:r>
        <w:rPr>
          <w:rFonts w:hint="eastAsia" w:cs="Times New Roman"/>
          <w:color w:val="000000" w:themeColor="text1"/>
          <w:highlight w:val="none"/>
          <w:lang w:val="en-US" w:eastAsia="zh-CN"/>
          <w14:textFill>
            <w14:solidFill>
              <w14:schemeClr w14:val="tx1"/>
            </w14:solidFill>
          </w14:textFill>
        </w:rPr>
        <w:t>谈判</w:t>
      </w:r>
      <w:r>
        <w:rPr>
          <w:rFonts w:eastAsia="宋体" w:cs="Times New Roman"/>
          <w:color w:val="000000" w:themeColor="text1"/>
          <w:highlight w:val="none"/>
          <w14:textFill>
            <w14:solidFill>
              <w14:schemeClr w14:val="tx1"/>
            </w14:solidFill>
          </w14:textFill>
        </w:rPr>
        <w:t>采购项目或者如优惠率</w:t>
      </w:r>
      <w:r>
        <w:rPr>
          <w:rFonts w:hint="eastAsia" w:cs="Times New Roman"/>
          <w:color w:val="000000" w:themeColor="text1"/>
          <w:highlight w:val="none"/>
          <w:lang w:val="en-US" w:eastAsia="zh-CN"/>
          <w14:textFill>
            <w14:solidFill>
              <w14:schemeClr w14:val="tx1"/>
            </w14:solidFill>
          </w14:textFill>
        </w:rPr>
        <w:t>谈判</w:t>
      </w:r>
      <w:r>
        <w:rPr>
          <w:rFonts w:eastAsia="宋体" w:cs="Times New Roman"/>
          <w:color w:val="000000" w:themeColor="text1"/>
          <w:highlight w:val="none"/>
          <w14:textFill>
            <w14:solidFill>
              <w14:schemeClr w14:val="tx1"/>
            </w14:solidFill>
          </w14:textFill>
        </w:rPr>
        <w:t>、单价</w:t>
      </w:r>
      <w:r>
        <w:rPr>
          <w:rFonts w:hint="eastAsia" w:cs="Times New Roman"/>
          <w:color w:val="000000" w:themeColor="text1"/>
          <w:highlight w:val="none"/>
          <w:lang w:val="en-US" w:eastAsia="zh-CN"/>
          <w14:textFill>
            <w14:solidFill>
              <w14:schemeClr w14:val="tx1"/>
            </w14:solidFill>
          </w14:textFill>
        </w:rPr>
        <w:t>谈判</w:t>
      </w:r>
      <w:r>
        <w:rPr>
          <w:rFonts w:eastAsia="宋体" w:cs="Times New Roman"/>
          <w:color w:val="000000" w:themeColor="text1"/>
          <w:highlight w:val="none"/>
          <w14:textFill>
            <w14:solidFill>
              <w14:schemeClr w14:val="tx1"/>
            </w14:solidFill>
          </w14:textFill>
        </w:rPr>
        <w:t>等特殊类型的</w:t>
      </w:r>
      <w:r>
        <w:rPr>
          <w:rFonts w:hint="eastAsia" w:cs="Times New Roman"/>
          <w:color w:val="000000" w:themeColor="text1"/>
          <w:highlight w:val="none"/>
          <w:lang w:val="en-US" w:eastAsia="zh-CN"/>
          <w14:textFill>
            <w14:solidFill>
              <w14:schemeClr w14:val="tx1"/>
            </w14:solidFill>
          </w14:textFill>
        </w:rPr>
        <w:t>谈判</w:t>
      </w:r>
      <w:r>
        <w:rPr>
          <w:rFonts w:eastAsia="宋体" w:cs="Times New Roman"/>
          <w:color w:val="000000" w:themeColor="text1"/>
          <w:highlight w:val="none"/>
          <w14:textFill>
            <w14:solidFill>
              <w14:schemeClr w14:val="tx1"/>
            </w14:solidFill>
          </w14:textFill>
        </w:rPr>
        <w:t>采购项目，由供应商根据</w:t>
      </w:r>
      <w:r>
        <w:rPr>
          <w:rFonts w:hint="eastAsia" w:cs="Times New Roman"/>
          <w:color w:val="000000" w:themeColor="text1"/>
          <w:highlight w:val="none"/>
          <w:lang w:val="en-US" w:eastAsia="zh-CN"/>
          <w14:textFill>
            <w14:solidFill>
              <w14:schemeClr w14:val="tx1"/>
            </w14:solidFill>
          </w14:textFill>
        </w:rPr>
        <w:t>谈判</w:t>
      </w:r>
      <w:r>
        <w:rPr>
          <w:rFonts w:eastAsia="宋体" w:cs="Times New Roman"/>
          <w:color w:val="000000" w:themeColor="text1"/>
          <w:highlight w:val="none"/>
          <w14:textFill>
            <w14:solidFill>
              <w14:schemeClr w14:val="tx1"/>
            </w14:solidFill>
          </w14:textFill>
        </w:rPr>
        <w:t>文件的具体规定和项目特点提交详细报价书，采购人或采购代理机构如果对详细报价书有统一格式要求的，可以进行规定或附表。如果没有特别要求的，则格式由供应商根据项目特点自行拟制。</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p>
    <w:p w14:paraId="47995877">
      <w:pPr>
        <w:pStyle w:val="3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供应商代表：</w:t>
      </w:r>
      <w:r>
        <w:rPr>
          <w:color w:val="000000" w:themeColor="text1"/>
          <w:highlight w:val="none"/>
          <w:u w:val="single"/>
          <w14:textFill>
            <w14:solidFill>
              <w14:schemeClr w14:val="tx1"/>
            </w14:solidFill>
          </w14:textFill>
        </w:rPr>
        <w:t>　　　　（签字）</w:t>
      </w:r>
    </w:p>
    <w:p w14:paraId="3FD3113F">
      <w:pPr>
        <w:pStyle w:val="3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供应商名称：</w:t>
      </w:r>
      <w:r>
        <w:rPr>
          <w:color w:val="000000" w:themeColor="text1"/>
          <w:highlight w:val="none"/>
          <w:u w:val="single"/>
          <w14:textFill>
            <w14:solidFill>
              <w14:schemeClr w14:val="tx1"/>
            </w14:solidFill>
          </w14:textFill>
        </w:rPr>
        <w:t>　　（全称并加盖公章）　　</w:t>
      </w:r>
    </w:p>
    <w:p w14:paraId="6DD9BA22">
      <w:pPr>
        <w:pStyle w:val="31"/>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日期：</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年</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月</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日</w:t>
      </w:r>
    </w:p>
    <w:p w14:paraId="5914C393">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p>
    <w:p w14:paraId="2473646D">
      <w:pPr>
        <w:pStyle w:val="31"/>
        <w:spacing w:line="360" w:lineRule="auto"/>
        <w:rPr>
          <w:rFonts w:hint="default"/>
          <w:color w:val="000000" w:themeColor="text1"/>
          <w:highlight w:val="none"/>
          <w14:textFill>
            <w14:solidFill>
              <w14:schemeClr w14:val="tx1"/>
            </w14:solidFill>
          </w14:textFill>
        </w:rPr>
      </w:pPr>
    </w:p>
    <w:p w14:paraId="0A71227B">
      <w:pPr>
        <w:pStyle w:val="31"/>
        <w:spacing w:line="360" w:lineRule="auto"/>
        <w:rPr>
          <w:rFonts w:hint="default"/>
          <w:color w:val="000000" w:themeColor="text1"/>
          <w:highlight w:val="none"/>
          <w14:textFill>
            <w14:solidFill>
              <w14:schemeClr w14:val="tx1"/>
            </w14:solidFill>
          </w14:textFill>
        </w:rPr>
      </w:pPr>
    </w:p>
    <w:p w14:paraId="34ED844A">
      <w:pPr>
        <w:pStyle w:val="31"/>
        <w:spacing w:line="360" w:lineRule="auto"/>
        <w:rPr>
          <w:rFonts w:hint="default"/>
          <w:color w:val="000000" w:themeColor="text1"/>
          <w:highlight w:val="none"/>
          <w14:textFill>
            <w14:solidFill>
              <w14:schemeClr w14:val="tx1"/>
            </w14:solidFill>
          </w14:textFill>
        </w:rPr>
      </w:pPr>
    </w:p>
    <w:p w14:paraId="622A4BD9">
      <w:pPr>
        <w:pStyle w:val="31"/>
        <w:spacing w:line="360" w:lineRule="auto"/>
        <w:rPr>
          <w:rFonts w:hint="default"/>
          <w:color w:val="000000" w:themeColor="text1"/>
          <w:highlight w:val="none"/>
          <w14:textFill>
            <w14:solidFill>
              <w14:schemeClr w14:val="tx1"/>
            </w14:solidFill>
          </w14:textFill>
        </w:rPr>
      </w:pPr>
    </w:p>
    <w:p w14:paraId="154E00C2">
      <w:pPr>
        <w:pStyle w:val="31"/>
        <w:spacing w:line="360" w:lineRule="auto"/>
        <w:rPr>
          <w:rFonts w:hint="default"/>
          <w:color w:val="000000" w:themeColor="text1"/>
          <w:highlight w:val="none"/>
          <w14:textFill>
            <w14:solidFill>
              <w14:schemeClr w14:val="tx1"/>
            </w14:solidFill>
          </w14:textFill>
        </w:rPr>
      </w:pPr>
    </w:p>
    <w:p w14:paraId="24929A77">
      <w:pPr>
        <w:pStyle w:val="31"/>
        <w:spacing w:line="360" w:lineRule="auto"/>
        <w:rPr>
          <w:rFonts w:hint="default"/>
          <w:color w:val="000000" w:themeColor="text1"/>
          <w:highlight w:val="none"/>
          <w14:textFill>
            <w14:solidFill>
              <w14:schemeClr w14:val="tx1"/>
            </w14:solidFill>
          </w14:textFill>
        </w:rPr>
      </w:pPr>
    </w:p>
    <w:p w14:paraId="4C6FD2BD">
      <w:pPr>
        <w:pStyle w:val="31"/>
        <w:spacing w:line="360" w:lineRule="auto"/>
        <w:rPr>
          <w:rFonts w:hint="default"/>
          <w:color w:val="000000" w:themeColor="text1"/>
          <w:highlight w:val="none"/>
          <w14:textFill>
            <w14:solidFill>
              <w14:schemeClr w14:val="tx1"/>
            </w14:solidFill>
          </w14:textFill>
        </w:rPr>
      </w:pPr>
    </w:p>
    <w:p w14:paraId="50BDDD07">
      <w:pPr>
        <w:pStyle w:val="31"/>
        <w:spacing w:line="360" w:lineRule="auto"/>
        <w:rPr>
          <w:rFonts w:hint="default"/>
          <w:color w:val="000000" w:themeColor="text1"/>
          <w:highlight w:val="none"/>
          <w14:textFill>
            <w14:solidFill>
              <w14:schemeClr w14:val="tx1"/>
            </w14:solidFill>
          </w14:textFill>
        </w:rPr>
      </w:pPr>
    </w:p>
    <w:p w14:paraId="16AF22EB">
      <w:pPr>
        <w:pStyle w:val="31"/>
        <w:spacing w:line="360" w:lineRule="auto"/>
        <w:jc w:val="center"/>
        <w:outlineLvl w:val="2"/>
        <w:rPr>
          <w:rFonts w:hint="default"/>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附件3  资格证明文件</w:t>
      </w:r>
    </w:p>
    <w:p w14:paraId="7FDF943B">
      <w:pPr>
        <w:pStyle w:val="31"/>
        <w:spacing w:line="360" w:lineRule="auto"/>
        <w:jc w:val="center"/>
        <w:outlineLvl w:val="2"/>
        <w:rPr>
          <w:rFonts w:hint="default"/>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 xml:space="preserve">附件3-1 参加竞争性谈判的声明函 </w:t>
      </w:r>
    </w:p>
    <w:p w14:paraId="29690131">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致：</w:t>
      </w:r>
      <w:r>
        <w:rPr>
          <w:color w:val="000000" w:themeColor="text1"/>
          <w:highlight w:val="none"/>
          <w:u w:val="single"/>
          <w14:textFill>
            <w14:solidFill>
              <w14:schemeClr w14:val="tx1"/>
            </w14:solidFill>
          </w14:textFill>
        </w:rPr>
        <w:t>(采购人或采购代理机构)</w:t>
      </w:r>
    </w:p>
    <w:p w14:paraId="42343D59">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关于贵方年月日项目（项目编号:）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14:paraId="0FE7CE11">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2、供应商的基本概况：</w:t>
      </w:r>
    </w:p>
    <w:p w14:paraId="68CB6EF1">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2.1供应商单位名称：</w:t>
      </w:r>
    </w:p>
    <w:p w14:paraId="6B0EB0C9">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2.2注册地址：</w:t>
      </w:r>
    </w:p>
    <w:p w14:paraId="4CF5D276">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2.3单位负责人姓名：性别：年龄：职务：。</w:t>
      </w:r>
    </w:p>
    <w:p w14:paraId="1437D033">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备注：“单位负责人”指单位法定代表人（供应商为法人的）或法律、法规规定代表单位行使职权的主要负责人（供应商为其他组织的）。</w:t>
      </w:r>
    </w:p>
    <w:p w14:paraId="795344E5">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对于接受联合体形式的谈判且供应商是联合体的，则联合体各成员都应当提交本资格证明文件。</w:t>
      </w:r>
    </w:p>
    <w:p w14:paraId="0177B640">
      <w:pPr>
        <w:pStyle w:val="31"/>
        <w:spacing w:line="360" w:lineRule="auto"/>
        <w:ind w:firstLine="480"/>
        <w:rPr>
          <w:rFonts w:hint="default"/>
          <w:color w:val="000000" w:themeColor="text1"/>
          <w:highlight w:val="none"/>
          <w14:textFill>
            <w14:solidFill>
              <w14:schemeClr w14:val="tx1"/>
            </w14:solidFill>
          </w14:textFill>
        </w:rPr>
      </w:pPr>
    </w:p>
    <w:p w14:paraId="493C99A9">
      <w:pPr>
        <w:pStyle w:val="31"/>
        <w:spacing w:line="360" w:lineRule="auto"/>
        <w:ind w:firstLine="480"/>
        <w:rPr>
          <w:rFonts w:hint="default"/>
          <w:color w:val="000000" w:themeColor="text1"/>
          <w:highlight w:val="none"/>
          <w14:textFill>
            <w14:solidFill>
              <w14:schemeClr w14:val="tx1"/>
            </w14:solidFill>
          </w14:textFill>
        </w:rPr>
      </w:pPr>
    </w:p>
    <w:p w14:paraId="1B203B31">
      <w:pPr>
        <w:pStyle w:val="31"/>
        <w:spacing w:line="360" w:lineRule="auto"/>
        <w:ind w:firstLine="480"/>
        <w:rPr>
          <w:rFonts w:hint="default"/>
          <w:color w:val="000000" w:themeColor="text1"/>
          <w:highlight w:val="none"/>
          <w14:textFill>
            <w14:solidFill>
              <w14:schemeClr w14:val="tx1"/>
            </w14:solidFill>
          </w14:textFill>
        </w:rPr>
      </w:pPr>
    </w:p>
    <w:p w14:paraId="19F670F9">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供应商代表：</w:t>
      </w:r>
      <w:r>
        <w:rPr>
          <w:color w:val="000000" w:themeColor="text1"/>
          <w:highlight w:val="none"/>
          <w:u w:val="single"/>
          <w14:textFill>
            <w14:solidFill>
              <w14:schemeClr w14:val="tx1"/>
            </w14:solidFill>
          </w14:textFill>
        </w:rPr>
        <w:t>(签字)</w:t>
      </w:r>
    </w:p>
    <w:p w14:paraId="00FE7145">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供应商名称：</w:t>
      </w:r>
      <w:r>
        <w:rPr>
          <w:color w:val="000000" w:themeColor="text1"/>
          <w:highlight w:val="none"/>
          <w:u w:val="single"/>
          <w14:textFill>
            <w14:solidFill>
              <w14:schemeClr w14:val="tx1"/>
            </w14:solidFill>
          </w14:textFill>
        </w:rPr>
        <w:t>（全称并加盖公章）</w:t>
      </w:r>
    </w:p>
    <w:p w14:paraId="3A7BB75A">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日期：年月日</w:t>
      </w:r>
    </w:p>
    <w:p w14:paraId="5932E68D">
      <w:pPr>
        <w:pStyle w:val="31"/>
        <w:spacing w:line="360" w:lineRule="auto"/>
        <w:rPr>
          <w:rFonts w:hint="default"/>
          <w:color w:val="000000" w:themeColor="text1"/>
          <w:highlight w:val="none"/>
          <w14:textFill>
            <w14:solidFill>
              <w14:schemeClr w14:val="tx1"/>
            </w14:solidFill>
          </w14:textFill>
        </w:rPr>
      </w:pPr>
    </w:p>
    <w:p w14:paraId="1BC8D25C">
      <w:pPr>
        <w:pStyle w:val="31"/>
        <w:spacing w:line="360" w:lineRule="auto"/>
        <w:rPr>
          <w:rFonts w:hint="default"/>
          <w:color w:val="000000" w:themeColor="text1"/>
          <w:highlight w:val="none"/>
          <w14:textFill>
            <w14:solidFill>
              <w14:schemeClr w14:val="tx1"/>
            </w14:solidFill>
          </w14:textFill>
        </w:rPr>
      </w:pPr>
    </w:p>
    <w:p w14:paraId="33221520">
      <w:pPr>
        <w:pStyle w:val="31"/>
        <w:spacing w:line="360" w:lineRule="auto"/>
        <w:rPr>
          <w:rFonts w:hint="default"/>
          <w:color w:val="000000" w:themeColor="text1"/>
          <w:highlight w:val="none"/>
          <w14:textFill>
            <w14:solidFill>
              <w14:schemeClr w14:val="tx1"/>
            </w14:solidFill>
          </w14:textFill>
        </w:rPr>
      </w:pPr>
    </w:p>
    <w:p w14:paraId="15291165">
      <w:pPr>
        <w:pStyle w:val="31"/>
        <w:spacing w:line="360" w:lineRule="auto"/>
        <w:rPr>
          <w:rFonts w:hint="default"/>
          <w:color w:val="000000" w:themeColor="text1"/>
          <w:highlight w:val="none"/>
          <w14:textFill>
            <w14:solidFill>
              <w14:schemeClr w14:val="tx1"/>
            </w14:solidFill>
          </w14:textFill>
        </w:rPr>
      </w:pPr>
    </w:p>
    <w:p w14:paraId="1ED98BAC">
      <w:pPr>
        <w:pStyle w:val="31"/>
        <w:spacing w:line="360" w:lineRule="auto"/>
        <w:rPr>
          <w:rFonts w:hint="default"/>
          <w:color w:val="000000" w:themeColor="text1"/>
          <w:highlight w:val="none"/>
          <w14:textFill>
            <w14:solidFill>
              <w14:schemeClr w14:val="tx1"/>
            </w14:solidFill>
          </w14:textFill>
        </w:rPr>
      </w:pPr>
    </w:p>
    <w:p w14:paraId="045118C9">
      <w:pPr>
        <w:pStyle w:val="31"/>
        <w:spacing w:line="360" w:lineRule="auto"/>
        <w:rPr>
          <w:rFonts w:hint="default"/>
          <w:color w:val="000000" w:themeColor="text1"/>
          <w:highlight w:val="none"/>
          <w14:textFill>
            <w14:solidFill>
              <w14:schemeClr w14:val="tx1"/>
            </w14:solidFill>
          </w14:textFill>
        </w:rPr>
      </w:pPr>
    </w:p>
    <w:p w14:paraId="02D2FB25">
      <w:pPr>
        <w:pStyle w:val="31"/>
        <w:spacing w:line="360" w:lineRule="auto"/>
        <w:rPr>
          <w:rFonts w:hint="default"/>
          <w:color w:val="000000" w:themeColor="text1"/>
          <w:highlight w:val="none"/>
          <w14:textFill>
            <w14:solidFill>
              <w14:schemeClr w14:val="tx1"/>
            </w14:solidFill>
          </w14:textFill>
        </w:rPr>
      </w:pPr>
    </w:p>
    <w:p w14:paraId="11FB5F70">
      <w:pPr>
        <w:pStyle w:val="31"/>
        <w:spacing w:line="360" w:lineRule="auto"/>
        <w:rPr>
          <w:rFonts w:hint="default"/>
          <w:color w:val="000000" w:themeColor="text1"/>
          <w:highlight w:val="none"/>
          <w14:textFill>
            <w14:solidFill>
              <w14:schemeClr w14:val="tx1"/>
            </w14:solidFill>
          </w14:textFill>
        </w:rPr>
      </w:pPr>
    </w:p>
    <w:p w14:paraId="0983329F">
      <w:pPr>
        <w:pStyle w:val="31"/>
        <w:spacing w:line="360" w:lineRule="auto"/>
        <w:rPr>
          <w:rFonts w:hint="default"/>
          <w:color w:val="000000" w:themeColor="text1"/>
          <w:highlight w:val="none"/>
          <w14:textFill>
            <w14:solidFill>
              <w14:schemeClr w14:val="tx1"/>
            </w14:solidFill>
          </w14:textFill>
        </w:rPr>
      </w:pPr>
    </w:p>
    <w:p w14:paraId="7C9BE164">
      <w:pPr>
        <w:pStyle w:val="31"/>
        <w:spacing w:line="360" w:lineRule="auto"/>
        <w:rPr>
          <w:rFonts w:hint="default"/>
          <w:color w:val="000000" w:themeColor="text1"/>
          <w:highlight w:val="none"/>
          <w14:textFill>
            <w14:solidFill>
              <w14:schemeClr w14:val="tx1"/>
            </w14:solidFill>
          </w14:textFill>
        </w:rPr>
      </w:pPr>
    </w:p>
    <w:p w14:paraId="67ECDB8C">
      <w:pPr>
        <w:pStyle w:val="31"/>
        <w:spacing w:line="360" w:lineRule="auto"/>
        <w:jc w:val="center"/>
        <w:outlineLvl w:val="2"/>
        <w:rPr>
          <w:rFonts w:hint="default"/>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附件3-2 供应商的资格声明</w:t>
      </w:r>
    </w:p>
    <w:p w14:paraId="401C7AC3">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致：</w:t>
      </w:r>
      <w:r>
        <w:rPr>
          <w:color w:val="000000" w:themeColor="text1"/>
          <w:highlight w:val="none"/>
          <w:u w:val="single"/>
          <w14:textFill>
            <w14:solidFill>
              <w14:schemeClr w14:val="tx1"/>
            </w14:solidFill>
          </w14:textFill>
        </w:rPr>
        <w:t>(采购人或采购代理机构)</w:t>
      </w:r>
    </w:p>
    <w:p w14:paraId="319675F2">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22"/>
        <w:tblW w:w="824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251"/>
        <w:gridCol w:w="2989"/>
      </w:tblGrid>
      <w:tr w14:paraId="4B25B1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39" w:hRule="atLeast"/>
          <w:jc w:val="center"/>
        </w:trPr>
        <w:tc>
          <w:tcPr>
            <w:tcW w:w="5251" w:type="dxa"/>
          </w:tcPr>
          <w:p w14:paraId="2603947B">
            <w:pPr>
              <w:pStyle w:val="31"/>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《中华人民共和国政府采购法》第二十二条对供应商的要求</w:t>
            </w:r>
          </w:p>
        </w:tc>
        <w:tc>
          <w:tcPr>
            <w:tcW w:w="2989" w:type="dxa"/>
          </w:tcPr>
          <w:p w14:paraId="6804E033">
            <w:pPr>
              <w:pStyle w:val="31"/>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供应商对是否符合要求做如实声明</w:t>
            </w:r>
          </w:p>
        </w:tc>
      </w:tr>
      <w:tr w14:paraId="0A1B28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2" w:hRule="atLeast"/>
          <w:jc w:val="center"/>
        </w:trPr>
        <w:tc>
          <w:tcPr>
            <w:tcW w:w="5251" w:type="dxa"/>
          </w:tcPr>
          <w:p w14:paraId="146A60E0">
            <w:pPr>
              <w:pStyle w:val="31"/>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（1）具有独立承担民事责任的能力</w:t>
            </w:r>
          </w:p>
        </w:tc>
        <w:tc>
          <w:tcPr>
            <w:tcW w:w="2989" w:type="dxa"/>
          </w:tcPr>
          <w:p w14:paraId="1BDBE1FF">
            <w:pPr>
              <w:pStyle w:val="31"/>
              <w:rPr>
                <w:rFonts w:hint="default"/>
                <w:color w:val="000000" w:themeColor="text1"/>
                <w:highlight w:val="none"/>
                <w14:textFill>
                  <w14:solidFill>
                    <w14:schemeClr w14:val="tx1"/>
                  </w14:solidFill>
                </w14:textFill>
              </w:rPr>
            </w:pPr>
          </w:p>
        </w:tc>
      </w:tr>
      <w:tr w14:paraId="741269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2" w:hRule="atLeast"/>
          <w:jc w:val="center"/>
        </w:trPr>
        <w:tc>
          <w:tcPr>
            <w:tcW w:w="5251" w:type="dxa"/>
          </w:tcPr>
          <w:p w14:paraId="6A08EDC9">
            <w:pPr>
              <w:pStyle w:val="31"/>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（2）具有良好的商业信誉和健全的财务会计制度</w:t>
            </w:r>
          </w:p>
        </w:tc>
        <w:tc>
          <w:tcPr>
            <w:tcW w:w="2989" w:type="dxa"/>
          </w:tcPr>
          <w:p w14:paraId="400C2A8A">
            <w:pPr>
              <w:pStyle w:val="31"/>
              <w:rPr>
                <w:rFonts w:hint="default"/>
                <w:color w:val="000000" w:themeColor="text1"/>
                <w:highlight w:val="none"/>
                <w14:textFill>
                  <w14:solidFill>
                    <w14:schemeClr w14:val="tx1"/>
                  </w14:solidFill>
                </w14:textFill>
              </w:rPr>
            </w:pPr>
          </w:p>
        </w:tc>
      </w:tr>
      <w:tr w14:paraId="2B4996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2" w:hRule="atLeast"/>
          <w:jc w:val="center"/>
        </w:trPr>
        <w:tc>
          <w:tcPr>
            <w:tcW w:w="5251" w:type="dxa"/>
          </w:tcPr>
          <w:p w14:paraId="1B90F43E">
            <w:pPr>
              <w:pStyle w:val="31"/>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（3）具有履行合同所必需的设备和专业技术能力</w:t>
            </w:r>
          </w:p>
        </w:tc>
        <w:tc>
          <w:tcPr>
            <w:tcW w:w="2989" w:type="dxa"/>
          </w:tcPr>
          <w:p w14:paraId="1F60C446">
            <w:pPr>
              <w:pStyle w:val="31"/>
              <w:rPr>
                <w:rFonts w:hint="default"/>
                <w:color w:val="000000" w:themeColor="text1"/>
                <w:highlight w:val="none"/>
                <w14:textFill>
                  <w14:solidFill>
                    <w14:schemeClr w14:val="tx1"/>
                  </w14:solidFill>
                </w14:textFill>
              </w:rPr>
            </w:pPr>
          </w:p>
        </w:tc>
      </w:tr>
      <w:tr w14:paraId="7BDF55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2" w:hRule="atLeast"/>
          <w:jc w:val="center"/>
        </w:trPr>
        <w:tc>
          <w:tcPr>
            <w:tcW w:w="5251" w:type="dxa"/>
          </w:tcPr>
          <w:p w14:paraId="3FDDBD20">
            <w:pPr>
              <w:pStyle w:val="31"/>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（4）有依法缴纳税收和社会保障资金的良好记录</w:t>
            </w:r>
          </w:p>
        </w:tc>
        <w:tc>
          <w:tcPr>
            <w:tcW w:w="2989" w:type="dxa"/>
          </w:tcPr>
          <w:p w14:paraId="3E81E4D6">
            <w:pPr>
              <w:pStyle w:val="31"/>
              <w:rPr>
                <w:rFonts w:hint="default"/>
                <w:color w:val="000000" w:themeColor="text1"/>
                <w:highlight w:val="none"/>
                <w14:textFill>
                  <w14:solidFill>
                    <w14:schemeClr w14:val="tx1"/>
                  </w14:solidFill>
                </w14:textFill>
              </w:rPr>
            </w:pPr>
          </w:p>
        </w:tc>
      </w:tr>
      <w:tr w14:paraId="46C403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39" w:hRule="atLeast"/>
          <w:jc w:val="center"/>
        </w:trPr>
        <w:tc>
          <w:tcPr>
            <w:tcW w:w="5251" w:type="dxa"/>
          </w:tcPr>
          <w:p w14:paraId="39702C04">
            <w:pPr>
              <w:pStyle w:val="31"/>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（5）参加政府采购活动前三年内，在经营活动中没有重大违法记录</w:t>
            </w:r>
          </w:p>
        </w:tc>
        <w:tc>
          <w:tcPr>
            <w:tcW w:w="2989" w:type="dxa"/>
          </w:tcPr>
          <w:p w14:paraId="4606F851">
            <w:pPr>
              <w:pStyle w:val="31"/>
              <w:rPr>
                <w:rFonts w:hint="default"/>
                <w:color w:val="000000" w:themeColor="text1"/>
                <w:highlight w:val="none"/>
                <w14:textFill>
                  <w14:solidFill>
                    <w14:schemeClr w14:val="tx1"/>
                  </w14:solidFill>
                </w14:textFill>
              </w:rPr>
            </w:pPr>
          </w:p>
        </w:tc>
      </w:tr>
      <w:tr w14:paraId="1CB914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2" w:hRule="atLeast"/>
          <w:jc w:val="center"/>
        </w:trPr>
        <w:tc>
          <w:tcPr>
            <w:tcW w:w="5251" w:type="dxa"/>
          </w:tcPr>
          <w:p w14:paraId="4AF53089">
            <w:pPr>
              <w:pStyle w:val="31"/>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（6）法律、行政法规规定的其他条件。</w:t>
            </w:r>
          </w:p>
        </w:tc>
        <w:tc>
          <w:tcPr>
            <w:tcW w:w="2989" w:type="dxa"/>
          </w:tcPr>
          <w:p w14:paraId="2419BCA4">
            <w:pPr>
              <w:pStyle w:val="31"/>
              <w:rPr>
                <w:rFonts w:hint="default"/>
                <w:color w:val="000000" w:themeColor="text1"/>
                <w:highlight w:val="none"/>
                <w14:textFill>
                  <w14:solidFill>
                    <w14:schemeClr w14:val="tx1"/>
                  </w14:solidFill>
                </w14:textFill>
              </w:rPr>
            </w:pPr>
          </w:p>
        </w:tc>
      </w:tr>
      <w:tr w14:paraId="44A886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39" w:hRule="atLeast"/>
          <w:jc w:val="center"/>
        </w:trPr>
        <w:tc>
          <w:tcPr>
            <w:tcW w:w="5251" w:type="dxa"/>
          </w:tcPr>
          <w:p w14:paraId="249F64FA">
            <w:pPr>
              <w:pStyle w:val="31"/>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谈判文件对合格供应商的一般规定</w:t>
            </w:r>
          </w:p>
        </w:tc>
        <w:tc>
          <w:tcPr>
            <w:tcW w:w="2989" w:type="dxa"/>
          </w:tcPr>
          <w:p w14:paraId="5C01F73D">
            <w:pPr>
              <w:pStyle w:val="31"/>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供应商对是否违反一般规定做如实声明</w:t>
            </w:r>
          </w:p>
        </w:tc>
      </w:tr>
      <w:tr w14:paraId="6D8468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72" w:hRule="atLeast"/>
          <w:jc w:val="center"/>
        </w:trPr>
        <w:tc>
          <w:tcPr>
            <w:tcW w:w="5251" w:type="dxa"/>
          </w:tcPr>
          <w:p w14:paraId="71D2B9EC">
            <w:pPr>
              <w:pStyle w:val="31"/>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供应商除了应遵守政府采购法及实施条例、政府采购非招标采购方式管理办法及财政部、福建省财政厅有关政府采购文件的规定外，还应遵守有关法律、法规和规章的强制性规定。</w:t>
            </w:r>
          </w:p>
        </w:tc>
        <w:tc>
          <w:tcPr>
            <w:tcW w:w="2989" w:type="dxa"/>
          </w:tcPr>
          <w:p w14:paraId="13905FFC">
            <w:pPr>
              <w:pStyle w:val="31"/>
              <w:rPr>
                <w:rFonts w:hint="default"/>
                <w:color w:val="000000" w:themeColor="text1"/>
                <w:highlight w:val="none"/>
                <w14:textFill>
                  <w14:solidFill>
                    <w14:schemeClr w14:val="tx1"/>
                  </w14:solidFill>
                </w14:textFill>
              </w:rPr>
            </w:pPr>
          </w:p>
        </w:tc>
      </w:tr>
      <w:tr w14:paraId="3144F3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72" w:hRule="atLeast"/>
          <w:jc w:val="center"/>
        </w:trPr>
        <w:tc>
          <w:tcPr>
            <w:tcW w:w="5251" w:type="dxa"/>
          </w:tcPr>
          <w:p w14:paraId="77C6DCFD">
            <w:pPr>
              <w:pStyle w:val="31"/>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为采购项目提供整体设计、规范编制或项目管理、监理、检测等服务的供应商，不得再参加该采购项目除整体设计、规范编制和项目管理、监理、检测等服务之外的其他采购活动。</w:t>
            </w:r>
          </w:p>
        </w:tc>
        <w:tc>
          <w:tcPr>
            <w:tcW w:w="2989" w:type="dxa"/>
          </w:tcPr>
          <w:p w14:paraId="5B9970CB">
            <w:pPr>
              <w:pStyle w:val="31"/>
              <w:rPr>
                <w:rFonts w:hint="default"/>
                <w:color w:val="000000" w:themeColor="text1"/>
                <w:highlight w:val="none"/>
                <w14:textFill>
                  <w14:solidFill>
                    <w14:schemeClr w14:val="tx1"/>
                  </w14:solidFill>
                </w14:textFill>
              </w:rPr>
            </w:pPr>
          </w:p>
        </w:tc>
      </w:tr>
      <w:tr w14:paraId="4B63B0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11" w:hRule="atLeast"/>
          <w:jc w:val="center"/>
        </w:trPr>
        <w:tc>
          <w:tcPr>
            <w:tcW w:w="5251" w:type="dxa"/>
          </w:tcPr>
          <w:p w14:paraId="5A7BDF65">
            <w:pPr>
              <w:pStyle w:val="31"/>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列入失信被执行人、重大税收违法案件当事人名单、政府采购严重违法失信行为记录名单的供应商，不得参加政府采购活动。</w:t>
            </w:r>
          </w:p>
        </w:tc>
        <w:tc>
          <w:tcPr>
            <w:tcW w:w="2989" w:type="dxa"/>
          </w:tcPr>
          <w:p w14:paraId="029B908F">
            <w:pPr>
              <w:pStyle w:val="31"/>
              <w:rPr>
                <w:rFonts w:hint="default"/>
                <w:color w:val="000000" w:themeColor="text1"/>
                <w:highlight w:val="none"/>
                <w14:textFill>
                  <w14:solidFill>
                    <w14:schemeClr w14:val="tx1"/>
                  </w14:solidFill>
                </w14:textFill>
              </w:rPr>
            </w:pPr>
          </w:p>
        </w:tc>
      </w:tr>
    </w:tbl>
    <w:p w14:paraId="20BF4047">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2、我方对上述声明的真实性、合法性、准确性、有效性负责，并愿意根据谈判文件和谈判过程中贵方要求提供全部现有资料、数据、文件等予以证实。</w:t>
      </w:r>
    </w:p>
    <w:p w14:paraId="1C9F8360">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备注：对于接受联合体形式的谈判且供应商是联合体的，则联合体各成员都应当提交本资格证明文件。</w:t>
      </w:r>
    </w:p>
    <w:p w14:paraId="7E1E69B8">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供应商代表：</w:t>
      </w:r>
      <w:r>
        <w:rPr>
          <w:color w:val="000000" w:themeColor="text1"/>
          <w:highlight w:val="none"/>
          <w:u w:val="single"/>
          <w14:textFill>
            <w14:solidFill>
              <w14:schemeClr w14:val="tx1"/>
            </w14:solidFill>
          </w14:textFill>
        </w:rPr>
        <w:t>(签字)</w:t>
      </w:r>
    </w:p>
    <w:p w14:paraId="49ACB295">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供应商名称：</w:t>
      </w:r>
      <w:r>
        <w:rPr>
          <w:color w:val="000000" w:themeColor="text1"/>
          <w:highlight w:val="none"/>
          <w:u w:val="single"/>
          <w14:textFill>
            <w14:solidFill>
              <w14:schemeClr w14:val="tx1"/>
            </w14:solidFill>
          </w14:textFill>
        </w:rPr>
        <w:t>（全称并加盖公章）</w:t>
      </w:r>
    </w:p>
    <w:p w14:paraId="60F446A6">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日期：年月日</w:t>
      </w:r>
    </w:p>
    <w:p w14:paraId="64A6BCAF">
      <w:pPr>
        <w:pStyle w:val="31"/>
        <w:spacing w:line="360" w:lineRule="auto"/>
        <w:rPr>
          <w:rFonts w:hint="default"/>
          <w:color w:val="000000" w:themeColor="text1"/>
          <w:highlight w:val="none"/>
          <w14:textFill>
            <w14:solidFill>
              <w14:schemeClr w14:val="tx1"/>
            </w14:solidFill>
          </w14:textFill>
        </w:rPr>
      </w:pPr>
    </w:p>
    <w:p w14:paraId="1F0855CD">
      <w:pPr>
        <w:pStyle w:val="31"/>
        <w:spacing w:line="360" w:lineRule="auto"/>
        <w:rPr>
          <w:rFonts w:hint="default"/>
          <w:color w:val="000000" w:themeColor="text1"/>
          <w:highlight w:val="none"/>
          <w14:textFill>
            <w14:solidFill>
              <w14:schemeClr w14:val="tx1"/>
            </w14:solidFill>
          </w14:textFill>
        </w:rPr>
      </w:pPr>
    </w:p>
    <w:p w14:paraId="22D73D75">
      <w:pPr>
        <w:pStyle w:val="31"/>
        <w:spacing w:line="360" w:lineRule="auto"/>
        <w:jc w:val="center"/>
        <w:outlineLvl w:val="2"/>
        <w:rPr>
          <w:rFonts w:hint="default"/>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附件3-3 单位负责人授权书</w:t>
      </w:r>
    </w:p>
    <w:p w14:paraId="453B85DC">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致：</w:t>
      </w:r>
      <w:r>
        <w:rPr>
          <w:color w:val="000000" w:themeColor="text1"/>
          <w:highlight w:val="none"/>
          <w:u w:val="single"/>
          <w14:textFill>
            <w14:solidFill>
              <w14:schemeClr w14:val="tx1"/>
            </w14:solidFill>
          </w14:textFill>
        </w:rPr>
        <w:t>(采购人或采购代理机构)</w:t>
      </w:r>
    </w:p>
    <w:p w14:paraId="51ACC477">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我方的单位负责人</w:t>
      </w:r>
      <w:r>
        <w:rPr>
          <w:color w:val="000000" w:themeColor="text1"/>
          <w:highlight w:val="none"/>
          <w:u w:val="single"/>
          <w14:textFill>
            <w14:solidFill>
              <w14:schemeClr w14:val="tx1"/>
            </w14:solidFill>
          </w14:textFill>
        </w:rPr>
        <w:t>（填写“单位负责人全名”）</w:t>
      </w:r>
      <w:r>
        <w:rPr>
          <w:color w:val="000000" w:themeColor="text1"/>
          <w:highlight w:val="none"/>
          <w14:textFill>
            <w14:solidFill>
              <w14:schemeClr w14:val="tx1"/>
            </w14:solidFill>
          </w14:textFill>
        </w:rPr>
        <w:t>授权</w:t>
      </w:r>
      <w:r>
        <w:rPr>
          <w:color w:val="000000" w:themeColor="text1"/>
          <w:highlight w:val="none"/>
          <w:u w:val="single"/>
          <w14:textFill>
            <w14:solidFill>
              <w14:schemeClr w14:val="tx1"/>
            </w14:solidFill>
          </w14:textFill>
        </w:rPr>
        <w:t>（填写“供应商代表全名”）</w:t>
      </w:r>
      <w:r>
        <w:rPr>
          <w:color w:val="000000" w:themeColor="text1"/>
          <w:highlight w:val="none"/>
          <w14:textFill>
            <w14:solidFill>
              <w14:schemeClr w14:val="tx1"/>
            </w14:solidFill>
          </w14:textFill>
        </w:rPr>
        <w:t>为我方的供应商代表，代表我方参加</w:t>
      </w:r>
      <w:r>
        <w:rPr>
          <w:color w:val="000000" w:themeColor="text1"/>
          <w:highlight w:val="none"/>
          <w:u w:val="single"/>
          <w14:textFill>
            <w14:solidFill>
              <w14:schemeClr w14:val="tx1"/>
            </w14:solidFill>
          </w14:textFill>
        </w:rPr>
        <w:t>（填写“项目名称”）</w:t>
      </w:r>
      <w:r>
        <w:rPr>
          <w:color w:val="000000" w:themeColor="text1"/>
          <w:highlight w:val="none"/>
          <w14:textFill>
            <w14:solidFill>
              <w14:schemeClr w14:val="tx1"/>
            </w14:solidFill>
          </w14:textFill>
        </w:rPr>
        <w:t>项目（项目编号：）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14:paraId="715E0AAC">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供应商代表无转委权。特此授权。</w:t>
      </w:r>
    </w:p>
    <w:p w14:paraId="43AF88F1">
      <w:pPr>
        <w:pStyle w:val="31"/>
        <w:spacing w:line="360" w:lineRule="auto"/>
        <w:jc w:val="center"/>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（以下无正文）</w:t>
      </w:r>
    </w:p>
    <w:p w14:paraId="1F66DE77">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单位负责人：身份证号：手机：</w:t>
      </w:r>
    </w:p>
    <w:p w14:paraId="79BE056C">
      <w:pPr>
        <w:pStyle w:val="31"/>
        <w:spacing w:line="360" w:lineRule="auto"/>
        <w:ind w:firstLine="480"/>
        <w:rPr>
          <w:rFonts w:hint="default"/>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供应商代表：身份证号：手机：</w:t>
      </w:r>
    </w:p>
    <w:p w14:paraId="358FEC34">
      <w:pPr>
        <w:pStyle w:val="31"/>
        <w:spacing w:line="360" w:lineRule="auto"/>
        <w:ind w:firstLine="480"/>
        <w:rPr>
          <w:rFonts w:hint="default"/>
          <w:color w:val="000000" w:themeColor="text1"/>
          <w:highlight w:val="none"/>
          <w:u w:val="single"/>
          <w14:textFill>
            <w14:solidFill>
              <w14:schemeClr w14:val="tx1"/>
            </w14:solidFill>
          </w14:textFill>
        </w:rPr>
      </w:pPr>
    </w:p>
    <w:p w14:paraId="26BF53E6">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授权方</w:t>
      </w:r>
    </w:p>
    <w:p w14:paraId="07A443CE">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供应商：</w:t>
      </w:r>
      <w:r>
        <w:rPr>
          <w:color w:val="000000" w:themeColor="text1"/>
          <w:highlight w:val="none"/>
          <w:u w:val="single"/>
          <w14:textFill>
            <w14:solidFill>
              <w14:schemeClr w14:val="tx1"/>
            </w14:solidFill>
          </w14:textFill>
        </w:rPr>
        <w:t>（全称并加盖单位公章）</w:t>
      </w:r>
    </w:p>
    <w:p w14:paraId="04071BE5">
      <w:pPr>
        <w:pStyle w:val="31"/>
        <w:spacing w:line="360" w:lineRule="auto"/>
        <w:ind w:firstLine="480"/>
        <w:rPr>
          <w:rFonts w:hint="default"/>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单位负责人签字或盖章：</w:t>
      </w:r>
    </w:p>
    <w:p w14:paraId="45FF4B6C">
      <w:pPr>
        <w:pStyle w:val="31"/>
        <w:spacing w:line="360" w:lineRule="auto"/>
        <w:rPr>
          <w:rFonts w:hint="default"/>
          <w:color w:val="000000" w:themeColor="text1"/>
          <w:highlight w:val="none"/>
          <w14:textFill>
            <w14:solidFill>
              <w14:schemeClr w14:val="tx1"/>
            </w14:solidFill>
          </w14:textFill>
        </w:rPr>
      </w:pPr>
    </w:p>
    <w:p w14:paraId="400287DB">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接受授权方</w:t>
      </w:r>
    </w:p>
    <w:p w14:paraId="4B6A8CFE">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供应商代表签字：</w:t>
      </w:r>
    </w:p>
    <w:p w14:paraId="7041B87C">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签署日期：年月日</w:t>
      </w:r>
    </w:p>
    <w:p w14:paraId="3B07554E">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附：单位负责人、供应商代表的身份证正反面复印件</w:t>
      </w:r>
    </w:p>
    <w:tbl>
      <w:tblPr>
        <w:tblStyle w:val="22"/>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14:paraId="581E3B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7723817">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要求：真实、有效、清晰</w:t>
            </w:r>
          </w:p>
        </w:tc>
      </w:tr>
    </w:tbl>
    <w:p w14:paraId="6DF041AE">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※注意：</w:t>
      </w:r>
    </w:p>
    <w:p w14:paraId="41C48701">
      <w:pPr>
        <w:pStyle w:val="31"/>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1、企业（银行、保险、石油石化、电力、电信等行业除外）、事业单位和社会团体法人的“单位负责人”指法定代表人，即与实际提交的“营业执照等证明文件”载明的一致。</w:t>
      </w:r>
    </w:p>
    <w:p w14:paraId="1CCDA691">
      <w:pPr>
        <w:pStyle w:val="31"/>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银行、保险、石油石化、电力、电信等行业：以法人身份参加谈判的，“单位负责人”指法定代表人，即与实际提交的“营业执照等证明文件”载明的一致；以非法人身份参加谈判的，“单位负责人”指代表单位行使职权的主要负责人，即与实际提交的“营业执照等证明文件”载明的一致。</w:t>
      </w:r>
    </w:p>
    <w:p w14:paraId="61A6AB90">
      <w:pPr>
        <w:pStyle w:val="31"/>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468DD004">
      <w:pPr>
        <w:pStyle w:val="31"/>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4、对于接受联合体形式的谈判且供应商是联合体的，则只需要联合体的牵头方提交本授权书，在纸质响应文件正本中的本授权书应为原件。</w:t>
      </w:r>
    </w:p>
    <w:p w14:paraId="051F0760">
      <w:pPr>
        <w:pStyle w:val="31"/>
        <w:spacing w:line="360" w:lineRule="auto"/>
        <w:rPr>
          <w:rFonts w:hint="default"/>
          <w:color w:val="000000" w:themeColor="text1"/>
          <w:highlight w:val="none"/>
          <w14:textFill>
            <w14:solidFill>
              <w14:schemeClr w14:val="tx1"/>
            </w14:solidFill>
          </w14:textFill>
        </w:rPr>
      </w:pPr>
    </w:p>
    <w:p w14:paraId="6349FCFE">
      <w:pPr>
        <w:pStyle w:val="31"/>
        <w:spacing w:line="360" w:lineRule="auto"/>
        <w:jc w:val="center"/>
        <w:rPr>
          <w:rFonts w:hint="default" w:asciiTheme="minorHAnsi" w:hAnsiTheme="minorHAnsi" w:eastAsiaTheme="minorEastAsia" w:cstheme="minorBidi"/>
          <w:color w:val="000000" w:themeColor="text1"/>
          <w:sz w:val="20"/>
          <w:szCs w:val="20"/>
          <w:highlight w:val="none"/>
          <w14:textFill>
            <w14:solidFill>
              <w14:schemeClr w14:val="tx1"/>
            </w14:solidFill>
          </w14:textFill>
        </w:rPr>
      </w:pPr>
      <w:r>
        <w:rPr>
          <w:b/>
          <w:color w:val="000000" w:themeColor="text1"/>
          <w:sz w:val="28"/>
          <w:highlight w:val="none"/>
          <w14:textFill>
            <w14:solidFill>
              <w14:schemeClr w14:val="tx1"/>
            </w14:solidFill>
          </w14:textFill>
        </w:rPr>
        <w:t xml:space="preserve">附件3-4 </w:t>
      </w:r>
      <w:r>
        <w:rPr>
          <w:rFonts w:asciiTheme="minorHAnsi" w:hAnsiTheme="minorHAnsi" w:eastAsiaTheme="minorEastAsia" w:cstheme="minorBidi"/>
          <w:b/>
          <w:color w:val="000000" w:themeColor="text1"/>
          <w:sz w:val="28"/>
          <w:szCs w:val="20"/>
          <w:highlight w:val="none"/>
          <w14:textFill>
            <w14:solidFill>
              <w14:schemeClr w14:val="tx1"/>
            </w14:solidFill>
          </w14:textFill>
        </w:rPr>
        <w:t xml:space="preserve"> 证明材料</w:t>
      </w:r>
    </w:p>
    <w:p w14:paraId="03B4FB50">
      <w:pPr>
        <w:pStyle w:val="31"/>
        <w:ind w:firstLine="480"/>
        <w:rPr>
          <w:rFonts w:hint="default" w:asciiTheme="minorHAnsi" w:hAnsiTheme="minorHAnsi" w:eastAsiaTheme="minorEastAsia" w:cstheme="minorBidi"/>
          <w:color w:val="000000" w:themeColor="text1"/>
          <w:sz w:val="20"/>
          <w:szCs w:val="20"/>
          <w:highlight w:val="none"/>
          <w14:textFill>
            <w14:solidFill>
              <w14:schemeClr w14:val="tx1"/>
            </w14:solidFill>
          </w14:textFill>
        </w:rPr>
      </w:pPr>
      <w:r>
        <w:rPr>
          <w:rFonts w:asciiTheme="minorHAnsi" w:hAnsiTheme="minorHAnsi" w:eastAsiaTheme="minorEastAsia" w:cstheme="minorBidi"/>
          <w:color w:val="000000" w:themeColor="text1"/>
          <w:sz w:val="20"/>
          <w:szCs w:val="20"/>
          <w:highlight w:val="none"/>
          <w14:textFill>
            <w14:solidFill>
              <w14:schemeClr w14:val="tx1"/>
            </w14:solidFill>
          </w14:textFill>
        </w:rPr>
        <w:t>注：根据采购文件须知前附表的“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14:paraId="6719AF0A">
      <w:pPr>
        <w:pStyle w:val="31"/>
        <w:jc w:val="center"/>
        <w:outlineLvl w:val="2"/>
        <w:rPr>
          <w:rFonts w:hint="default" w:asciiTheme="minorHAnsi" w:hAnsiTheme="minorHAnsi" w:eastAsiaTheme="minorEastAsia" w:cstheme="minorBidi"/>
          <w:color w:val="000000" w:themeColor="text1"/>
          <w:sz w:val="20"/>
          <w:szCs w:val="20"/>
          <w:highlight w:val="none"/>
          <w14:textFill>
            <w14:solidFill>
              <w14:schemeClr w14:val="tx1"/>
            </w14:solidFill>
          </w14:textFill>
        </w:rPr>
      </w:pPr>
      <w:r>
        <w:rPr>
          <w:rFonts w:asciiTheme="minorHAnsi" w:hAnsiTheme="minorHAnsi" w:eastAsiaTheme="minorEastAsia" w:cstheme="minorBidi"/>
          <w:b/>
          <w:color w:val="000000" w:themeColor="text1"/>
          <w:sz w:val="28"/>
          <w:szCs w:val="20"/>
          <w:highlight w:val="none"/>
          <w14:textFill>
            <w14:solidFill>
              <w14:schemeClr w14:val="tx1"/>
            </w14:solidFill>
          </w14:textFill>
        </w:rPr>
        <w:t>附件3-4-1 福建省政府采购供应商资格承诺函</w:t>
      </w:r>
    </w:p>
    <w:p w14:paraId="70096117">
      <w:pPr>
        <w:pStyle w:val="31"/>
        <w:ind w:firstLine="480"/>
        <w:rPr>
          <w:rFonts w:hint="default" w:asciiTheme="minorHAnsi" w:hAnsiTheme="minorHAnsi" w:eastAsiaTheme="minorEastAsia" w:cstheme="minorBidi"/>
          <w:color w:val="000000" w:themeColor="text1"/>
          <w:sz w:val="20"/>
          <w:szCs w:val="20"/>
          <w:highlight w:val="none"/>
          <w14:textFill>
            <w14:solidFill>
              <w14:schemeClr w14:val="tx1"/>
            </w14:solidFill>
          </w14:textFill>
        </w:rPr>
      </w:pPr>
      <w:r>
        <w:rPr>
          <w:rFonts w:asciiTheme="minorHAnsi" w:hAnsiTheme="minorHAnsi" w:eastAsiaTheme="minorEastAsia" w:cstheme="minorBidi"/>
          <w:color w:val="000000" w:themeColor="text1"/>
          <w:sz w:val="20"/>
          <w:szCs w:val="20"/>
          <w:highlight w:val="none"/>
          <w14:textFill>
            <w14:solidFill>
              <w14:schemeClr w14:val="tx1"/>
            </w14:solidFill>
          </w14:textFill>
        </w:rPr>
        <w:t>致：</w:t>
      </w:r>
      <w:r>
        <w:rPr>
          <w:rFonts w:asciiTheme="minorHAnsi" w:hAnsiTheme="minorHAnsi" w:eastAsiaTheme="minorEastAsia" w:cstheme="minorBidi"/>
          <w:color w:val="000000" w:themeColor="text1"/>
          <w:sz w:val="20"/>
          <w:szCs w:val="20"/>
          <w:highlight w:val="none"/>
          <w:u w:val="single"/>
          <w14:textFill>
            <w14:solidFill>
              <w14:schemeClr w14:val="tx1"/>
            </w14:solidFill>
          </w14:textFill>
        </w:rPr>
        <w:t>（采购人或采购代理机构）</w:t>
      </w:r>
    </w:p>
    <w:p w14:paraId="324548A7">
      <w:pPr>
        <w:pStyle w:val="31"/>
        <w:ind w:firstLine="960"/>
        <w:rPr>
          <w:rFonts w:hint="default" w:asciiTheme="minorHAnsi" w:hAnsiTheme="minorHAnsi" w:eastAsiaTheme="minorEastAsia" w:cstheme="minorBidi"/>
          <w:color w:val="000000" w:themeColor="text1"/>
          <w:sz w:val="20"/>
          <w:szCs w:val="20"/>
          <w:highlight w:val="none"/>
          <w14:textFill>
            <w14:solidFill>
              <w14:schemeClr w14:val="tx1"/>
            </w14:solidFill>
          </w14:textFill>
        </w:rPr>
      </w:pPr>
      <w:r>
        <w:rPr>
          <w:rFonts w:asciiTheme="minorHAnsi" w:hAnsiTheme="minorHAnsi" w:eastAsiaTheme="minorEastAsia" w:cstheme="minorBidi"/>
          <w:color w:val="000000" w:themeColor="text1"/>
          <w:sz w:val="20"/>
          <w:szCs w:val="20"/>
          <w:highlight w:val="none"/>
          <w14:textFill>
            <w14:solidFill>
              <w14:schemeClr w14:val="tx1"/>
            </w14:solidFill>
          </w14:textFill>
        </w:rPr>
        <w:t>单位名称(自然人姓名):</w:t>
      </w:r>
    </w:p>
    <w:p w14:paraId="23783071">
      <w:pPr>
        <w:pStyle w:val="31"/>
        <w:ind w:firstLine="960"/>
        <w:rPr>
          <w:rFonts w:hint="default" w:asciiTheme="minorHAnsi" w:hAnsiTheme="minorHAnsi" w:eastAsiaTheme="minorEastAsia" w:cstheme="minorBidi"/>
          <w:color w:val="000000" w:themeColor="text1"/>
          <w:sz w:val="20"/>
          <w:szCs w:val="20"/>
          <w:highlight w:val="none"/>
          <w14:textFill>
            <w14:solidFill>
              <w14:schemeClr w14:val="tx1"/>
            </w14:solidFill>
          </w14:textFill>
        </w:rPr>
      </w:pPr>
      <w:r>
        <w:rPr>
          <w:rFonts w:asciiTheme="minorHAnsi" w:hAnsiTheme="minorHAnsi" w:eastAsiaTheme="minorEastAsia" w:cstheme="minorBidi"/>
          <w:color w:val="000000" w:themeColor="text1"/>
          <w:sz w:val="20"/>
          <w:szCs w:val="20"/>
          <w:highlight w:val="none"/>
          <w14:textFill>
            <w14:solidFill>
              <w14:schemeClr w14:val="tx1"/>
            </w14:solidFill>
          </w14:textFill>
        </w:rPr>
        <w:t>统一社会信用代码(自然人身份证号码):</w:t>
      </w:r>
    </w:p>
    <w:p w14:paraId="56C781B5">
      <w:pPr>
        <w:pStyle w:val="31"/>
        <w:ind w:firstLine="960"/>
        <w:rPr>
          <w:rFonts w:hint="default" w:asciiTheme="minorHAnsi" w:hAnsiTheme="minorHAnsi" w:eastAsiaTheme="minorEastAsia" w:cstheme="minorBidi"/>
          <w:color w:val="000000" w:themeColor="text1"/>
          <w:sz w:val="20"/>
          <w:szCs w:val="20"/>
          <w:highlight w:val="none"/>
          <w14:textFill>
            <w14:solidFill>
              <w14:schemeClr w14:val="tx1"/>
            </w14:solidFill>
          </w14:textFill>
        </w:rPr>
      </w:pPr>
      <w:r>
        <w:rPr>
          <w:rFonts w:asciiTheme="minorHAnsi" w:hAnsiTheme="minorHAnsi" w:eastAsiaTheme="minorEastAsia" w:cstheme="minorBidi"/>
          <w:color w:val="000000" w:themeColor="text1"/>
          <w:sz w:val="20"/>
          <w:szCs w:val="20"/>
          <w:highlight w:val="none"/>
          <w14:textFill>
            <w14:solidFill>
              <w14:schemeClr w14:val="tx1"/>
            </w14:solidFill>
          </w14:textFill>
        </w:rPr>
        <w:t>法定代表人(负责人):</w:t>
      </w:r>
    </w:p>
    <w:p w14:paraId="0ED9AC89">
      <w:pPr>
        <w:pStyle w:val="31"/>
        <w:ind w:firstLine="960"/>
        <w:rPr>
          <w:rFonts w:hint="default" w:asciiTheme="minorHAnsi" w:hAnsiTheme="minorHAnsi" w:eastAsiaTheme="minorEastAsia" w:cstheme="minorBidi"/>
          <w:color w:val="000000" w:themeColor="text1"/>
          <w:sz w:val="20"/>
          <w:szCs w:val="20"/>
          <w:highlight w:val="none"/>
          <w14:textFill>
            <w14:solidFill>
              <w14:schemeClr w14:val="tx1"/>
            </w14:solidFill>
          </w14:textFill>
        </w:rPr>
      </w:pPr>
      <w:r>
        <w:rPr>
          <w:rFonts w:asciiTheme="minorHAnsi" w:hAnsiTheme="minorHAnsi" w:eastAsiaTheme="minorEastAsia" w:cstheme="minorBidi"/>
          <w:color w:val="000000" w:themeColor="text1"/>
          <w:sz w:val="20"/>
          <w:szCs w:val="20"/>
          <w:highlight w:val="none"/>
          <w14:textFill>
            <w14:solidFill>
              <w14:schemeClr w14:val="tx1"/>
            </w14:solidFill>
          </w14:textFill>
        </w:rPr>
        <w:t>联系地址和电话:</w:t>
      </w:r>
    </w:p>
    <w:p w14:paraId="09D76DE0">
      <w:pPr>
        <w:pStyle w:val="31"/>
        <w:ind w:firstLine="480"/>
        <w:rPr>
          <w:rFonts w:hint="default" w:asciiTheme="minorHAnsi" w:hAnsiTheme="minorHAnsi" w:eastAsiaTheme="minorEastAsia" w:cstheme="minorBidi"/>
          <w:color w:val="000000" w:themeColor="text1"/>
          <w:sz w:val="20"/>
          <w:szCs w:val="20"/>
          <w:highlight w:val="none"/>
          <w14:textFill>
            <w14:solidFill>
              <w14:schemeClr w14:val="tx1"/>
            </w14:solidFill>
          </w14:textFill>
        </w:rPr>
      </w:pPr>
      <w:r>
        <w:rPr>
          <w:rFonts w:asciiTheme="minorHAnsi" w:hAnsiTheme="minorHAnsi" w:eastAsiaTheme="minorEastAsia" w:cstheme="minorBidi"/>
          <w:color w:val="000000" w:themeColor="text1"/>
          <w:sz w:val="20"/>
          <w:szCs w:val="20"/>
          <w:highlight w:val="none"/>
          <w14:textFill>
            <w14:solidFill>
              <w14:schemeClr w14:val="tx1"/>
            </w14:solidFill>
          </w14:textFill>
        </w:rPr>
        <w:t>我单位(本人)自愿参加本次政府采购活动，严格遵守《中华人民共和国政府采购法》及相关法律法规，坚守公开、公平公正和诚实信用等原则，依法诚信经营，并郑重承诺:</w:t>
      </w:r>
    </w:p>
    <w:p w14:paraId="25000D6F">
      <w:pPr>
        <w:pStyle w:val="31"/>
        <w:ind w:firstLine="480"/>
        <w:rPr>
          <w:rFonts w:hint="default" w:asciiTheme="minorHAnsi" w:hAnsiTheme="minorHAnsi" w:eastAsiaTheme="minorEastAsia" w:cstheme="minorBidi"/>
          <w:color w:val="000000" w:themeColor="text1"/>
          <w:sz w:val="20"/>
          <w:szCs w:val="20"/>
          <w:highlight w:val="none"/>
          <w14:textFill>
            <w14:solidFill>
              <w14:schemeClr w14:val="tx1"/>
            </w14:solidFill>
          </w14:textFill>
        </w:rPr>
      </w:pPr>
      <w:r>
        <w:rPr>
          <w:rFonts w:asciiTheme="minorHAnsi" w:hAnsiTheme="minorHAnsi" w:eastAsiaTheme="minorEastAsia" w:cstheme="minorBidi"/>
          <w:color w:val="000000" w:themeColor="text1"/>
          <w:sz w:val="20"/>
          <w:szCs w:val="20"/>
          <w:highlight w:val="none"/>
          <w14:textFill>
            <w14:solidFill>
              <w14:schemeClr w14:val="tx1"/>
            </w14:solidFill>
          </w14:textFill>
        </w:rPr>
        <w:t>一、我单位(本人)具备采购文件要求以及《中华人民共和国政府采购法》第二十二条规定的条件:</w:t>
      </w:r>
    </w:p>
    <w:p w14:paraId="36E5D316">
      <w:pPr>
        <w:pStyle w:val="31"/>
        <w:ind w:firstLine="960"/>
        <w:rPr>
          <w:rFonts w:hint="default" w:asciiTheme="minorHAnsi" w:hAnsiTheme="minorHAnsi" w:eastAsiaTheme="minorEastAsia" w:cstheme="minorBidi"/>
          <w:color w:val="000000" w:themeColor="text1"/>
          <w:sz w:val="20"/>
          <w:szCs w:val="20"/>
          <w:highlight w:val="none"/>
          <w14:textFill>
            <w14:solidFill>
              <w14:schemeClr w14:val="tx1"/>
            </w14:solidFill>
          </w14:textFill>
        </w:rPr>
      </w:pPr>
      <w:r>
        <w:rPr>
          <w:rFonts w:asciiTheme="minorHAnsi" w:hAnsiTheme="minorHAnsi" w:eastAsiaTheme="minorEastAsia" w:cstheme="minorBidi"/>
          <w:color w:val="000000" w:themeColor="text1"/>
          <w:sz w:val="20"/>
          <w:szCs w:val="20"/>
          <w:highlight w:val="none"/>
          <w14:textFill>
            <w14:solidFill>
              <w14:schemeClr w14:val="tx1"/>
            </w14:solidFill>
          </w14:textFill>
        </w:rPr>
        <w:t>1.具有独立承担民事责任的能力;</w:t>
      </w:r>
    </w:p>
    <w:p w14:paraId="22C25598">
      <w:pPr>
        <w:pStyle w:val="31"/>
        <w:ind w:firstLine="960"/>
        <w:rPr>
          <w:rFonts w:hint="default" w:asciiTheme="minorHAnsi" w:hAnsiTheme="minorHAnsi" w:eastAsiaTheme="minorEastAsia" w:cstheme="minorBidi"/>
          <w:color w:val="000000" w:themeColor="text1"/>
          <w:sz w:val="20"/>
          <w:szCs w:val="20"/>
          <w:highlight w:val="none"/>
          <w14:textFill>
            <w14:solidFill>
              <w14:schemeClr w14:val="tx1"/>
            </w14:solidFill>
          </w14:textFill>
        </w:rPr>
      </w:pPr>
      <w:r>
        <w:rPr>
          <w:rFonts w:asciiTheme="minorHAnsi" w:hAnsiTheme="minorHAnsi" w:eastAsiaTheme="minorEastAsia" w:cstheme="minorBidi"/>
          <w:color w:val="000000" w:themeColor="text1"/>
          <w:sz w:val="20"/>
          <w:szCs w:val="20"/>
          <w:highlight w:val="none"/>
          <w14:textFill>
            <w14:solidFill>
              <w14:schemeClr w14:val="tx1"/>
            </w14:solidFill>
          </w14:textFill>
        </w:rPr>
        <w:t>2.具有良好的商业信誉和健全的财务会计制度;</w:t>
      </w:r>
    </w:p>
    <w:p w14:paraId="45D66CAD">
      <w:pPr>
        <w:pStyle w:val="31"/>
        <w:ind w:firstLine="960"/>
        <w:rPr>
          <w:rFonts w:hint="default" w:asciiTheme="minorHAnsi" w:hAnsiTheme="minorHAnsi" w:eastAsiaTheme="minorEastAsia" w:cstheme="minorBidi"/>
          <w:color w:val="000000" w:themeColor="text1"/>
          <w:sz w:val="20"/>
          <w:szCs w:val="20"/>
          <w:highlight w:val="none"/>
          <w14:textFill>
            <w14:solidFill>
              <w14:schemeClr w14:val="tx1"/>
            </w14:solidFill>
          </w14:textFill>
        </w:rPr>
      </w:pPr>
      <w:r>
        <w:rPr>
          <w:rFonts w:asciiTheme="minorHAnsi" w:hAnsiTheme="minorHAnsi" w:eastAsiaTheme="minorEastAsia" w:cstheme="minorBidi"/>
          <w:color w:val="000000" w:themeColor="text1"/>
          <w:sz w:val="20"/>
          <w:szCs w:val="20"/>
          <w:highlight w:val="none"/>
          <w14:textFill>
            <w14:solidFill>
              <w14:schemeClr w14:val="tx1"/>
            </w14:solidFill>
          </w14:textFill>
        </w:rPr>
        <w:t>3.具有履行合同所必需的设备和专业技术能力;</w:t>
      </w:r>
    </w:p>
    <w:p w14:paraId="790E01A3">
      <w:pPr>
        <w:pStyle w:val="31"/>
        <w:ind w:firstLine="960"/>
        <w:rPr>
          <w:rFonts w:hint="default" w:asciiTheme="minorHAnsi" w:hAnsiTheme="minorHAnsi" w:eastAsiaTheme="minorEastAsia" w:cstheme="minorBidi"/>
          <w:color w:val="000000" w:themeColor="text1"/>
          <w:sz w:val="20"/>
          <w:szCs w:val="20"/>
          <w:highlight w:val="none"/>
          <w14:textFill>
            <w14:solidFill>
              <w14:schemeClr w14:val="tx1"/>
            </w14:solidFill>
          </w14:textFill>
        </w:rPr>
      </w:pPr>
      <w:r>
        <w:rPr>
          <w:rFonts w:asciiTheme="minorHAnsi" w:hAnsiTheme="minorHAnsi" w:eastAsiaTheme="minorEastAsia" w:cstheme="minorBidi"/>
          <w:color w:val="000000" w:themeColor="text1"/>
          <w:sz w:val="20"/>
          <w:szCs w:val="20"/>
          <w:highlight w:val="none"/>
          <w14:textFill>
            <w14:solidFill>
              <w14:schemeClr w14:val="tx1"/>
            </w14:solidFill>
          </w14:textFill>
        </w:rPr>
        <w:t>4.有依法缴纳税收和社会保障资金的良好记录;</w:t>
      </w:r>
    </w:p>
    <w:p w14:paraId="086D0D42">
      <w:pPr>
        <w:pStyle w:val="31"/>
        <w:ind w:firstLine="960"/>
        <w:rPr>
          <w:rFonts w:hint="default" w:asciiTheme="minorHAnsi" w:hAnsiTheme="minorHAnsi" w:eastAsiaTheme="minorEastAsia" w:cstheme="minorBidi"/>
          <w:color w:val="000000" w:themeColor="text1"/>
          <w:sz w:val="20"/>
          <w:szCs w:val="20"/>
          <w:highlight w:val="none"/>
          <w14:textFill>
            <w14:solidFill>
              <w14:schemeClr w14:val="tx1"/>
            </w14:solidFill>
          </w14:textFill>
        </w:rPr>
      </w:pPr>
      <w:r>
        <w:rPr>
          <w:rFonts w:asciiTheme="minorHAnsi" w:hAnsiTheme="minorHAnsi" w:eastAsiaTheme="minorEastAsia" w:cstheme="minorBidi"/>
          <w:color w:val="000000" w:themeColor="text1"/>
          <w:sz w:val="20"/>
          <w:szCs w:val="20"/>
          <w:highlight w:val="none"/>
          <w14:textFill>
            <w14:solidFill>
              <w14:schemeClr w14:val="tx1"/>
            </w14:solidFill>
          </w14:textFill>
        </w:rPr>
        <w:t>5.参加政府采购活动前三年内，在经营活动中没有重大违法记录；</w:t>
      </w:r>
    </w:p>
    <w:p w14:paraId="6486FC93">
      <w:pPr>
        <w:pStyle w:val="31"/>
        <w:ind w:firstLine="960"/>
        <w:rPr>
          <w:rFonts w:hint="default" w:asciiTheme="minorHAnsi" w:hAnsiTheme="minorHAnsi" w:eastAsiaTheme="minorEastAsia" w:cstheme="minorBidi"/>
          <w:color w:val="000000" w:themeColor="text1"/>
          <w:sz w:val="20"/>
          <w:szCs w:val="20"/>
          <w:highlight w:val="none"/>
          <w14:textFill>
            <w14:solidFill>
              <w14:schemeClr w14:val="tx1"/>
            </w14:solidFill>
          </w14:textFill>
        </w:rPr>
      </w:pPr>
      <w:r>
        <w:rPr>
          <w:rFonts w:asciiTheme="minorHAnsi" w:hAnsiTheme="minorHAnsi" w:eastAsiaTheme="minorEastAsia" w:cstheme="minorBidi"/>
          <w:color w:val="000000" w:themeColor="text1"/>
          <w:sz w:val="20"/>
          <w:szCs w:val="20"/>
          <w:highlight w:val="none"/>
          <w14:textFill>
            <w14:solidFill>
              <w14:schemeClr w14:val="tx1"/>
            </w14:solidFill>
          </w14:textFill>
        </w:rPr>
        <w:t>6.法律、行政法规规定的其他条件。</w:t>
      </w:r>
    </w:p>
    <w:p w14:paraId="5E922472">
      <w:pPr>
        <w:pStyle w:val="31"/>
        <w:ind w:firstLine="480"/>
        <w:rPr>
          <w:rFonts w:hint="default" w:asciiTheme="minorHAnsi" w:hAnsiTheme="minorHAnsi" w:eastAsiaTheme="minorEastAsia" w:cstheme="minorBidi"/>
          <w:color w:val="000000" w:themeColor="text1"/>
          <w:sz w:val="20"/>
          <w:szCs w:val="20"/>
          <w:highlight w:val="none"/>
          <w14:textFill>
            <w14:solidFill>
              <w14:schemeClr w14:val="tx1"/>
            </w14:solidFill>
          </w14:textFill>
        </w:rPr>
      </w:pPr>
      <w:r>
        <w:rPr>
          <w:rFonts w:asciiTheme="minorHAnsi" w:hAnsiTheme="minorHAnsi" w:eastAsiaTheme="minorEastAsia" w:cstheme="minorBidi"/>
          <w:color w:val="000000" w:themeColor="text1"/>
          <w:sz w:val="20"/>
          <w:szCs w:val="20"/>
          <w:highlight w:val="none"/>
          <w14:textFill>
            <w14:solidFill>
              <w14:schemeClr w14:val="tx1"/>
            </w14:solidFill>
          </w14:textFill>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564E9D5A">
      <w:pPr>
        <w:pStyle w:val="31"/>
        <w:ind w:firstLine="480"/>
        <w:rPr>
          <w:rFonts w:hint="default" w:asciiTheme="minorHAnsi" w:hAnsiTheme="minorHAnsi" w:eastAsiaTheme="minorEastAsia" w:cstheme="minorBidi"/>
          <w:color w:val="000000" w:themeColor="text1"/>
          <w:sz w:val="20"/>
          <w:szCs w:val="20"/>
          <w:highlight w:val="none"/>
          <w14:textFill>
            <w14:solidFill>
              <w14:schemeClr w14:val="tx1"/>
            </w14:solidFill>
          </w14:textFill>
        </w:rPr>
      </w:pPr>
      <w:r>
        <w:rPr>
          <w:rFonts w:asciiTheme="minorHAnsi" w:hAnsiTheme="minorHAnsi" w:eastAsiaTheme="minorEastAsia" w:cstheme="minorBidi"/>
          <w:color w:val="000000" w:themeColor="text1"/>
          <w:sz w:val="20"/>
          <w:szCs w:val="20"/>
          <w:highlight w:val="none"/>
          <w14:textFill>
            <w14:solidFill>
              <w14:schemeClr w14:val="tx1"/>
            </w14:solidFill>
          </w14:textFill>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373F3A8">
      <w:pPr>
        <w:pStyle w:val="31"/>
        <w:ind w:firstLine="480"/>
        <w:jc w:val="right"/>
        <w:rPr>
          <w:rFonts w:hint="default" w:asciiTheme="minorHAnsi" w:hAnsiTheme="minorHAnsi" w:eastAsiaTheme="minorEastAsia" w:cstheme="minorBidi"/>
          <w:color w:val="000000" w:themeColor="text1"/>
          <w:sz w:val="20"/>
          <w:szCs w:val="20"/>
          <w:highlight w:val="none"/>
          <w14:textFill>
            <w14:solidFill>
              <w14:schemeClr w14:val="tx1"/>
            </w14:solidFill>
          </w14:textFill>
        </w:rPr>
      </w:pPr>
      <w:r>
        <w:rPr>
          <w:rFonts w:asciiTheme="minorHAnsi" w:hAnsiTheme="minorHAnsi" w:eastAsiaTheme="minorEastAsia" w:cstheme="minorBidi"/>
          <w:color w:val="000000" w:themeColor="text1"/>
          <w:sz w:val="20"/>
          <w:szCs w:val="20"/>
          <w:highlight w:val="none"/>
          <w14:textFill>
            <w14:solidFill>
              <w14:schemeClr w14:val="tx1"/>
            </w14:solidFill>
          </w14:textFill>
        </w:rPr>
        <w:t>供应商：</w:t>
      </w:r>
      <w:r>
        <w:rPr>
          <w:rFonts w:asciiTheme="minorHAnsi" w:hAnsiTheme="minorHAnsi" w:eastAsiaTheme="minorEastAsia" w:cstheme="minorBidi"/>
          <w:color w:val="000000" w:themeColor="text1"/>
          <w:sz w:val="20"/>
          <w:szCs w:val="20"/>
          <w:highlight w:val="none"/>
          <w:u w:val="single"/>
          <w14:textFill>
            <w14:solidFill>
              <w14:schemeClr w14:val="tx1"/>
            </w14:solidFill>
          </w14:textFill>
        </w:rPr>
        <w:t>名称(单位公章):</w:t>
      </w:r>
    </w:p>
    <w:p w14:paraId="00C764C3">
      <w:pPr>
        <w:pStyle w:val="31"/>
        <w:ind w:firstLine="480"/>
        <w:jc w:val="right"/>
        <w:rPr>
          <w:rFonts w:hint="default" w:asciiTheme="minorHAnsi" w:hAnsiTheme="minorHAnsi" w:eastAsiaTheme="minorEastAsia" w:cstheme="minorBidi"/>
          <w:color w:val="000000" w:themeColor="text1"/>
          <w:sz w:val="20"/>
          <w:szCs w:val="20"/>
          <w:highlight w:val="none"/>
          <w14:textFill>
            <w14:solidFill>
              <w14:schemeClr w14:val="tx1"/>
            </w14:solidFill>
          </w14:textFill>
        </w:rPr>
      </w:pPr>
      <w:r>
        <w:rPr>
          <w:rFonts w:asciiTheme="minorHAnsi" w:hAnsiTheme="minorHAnsi" w:eastAsiaTheme="minorEastAsia" w:cstheme="minorBidi"/>
          <w:color w:val="000000" w:themeColor="text1"/>
          <w:sz w:val="20"/>
          <w:szCs w:val="20"/>
          <w:highlight w:val="none"/>
          <w14:textFill>
            <w14:solidFill>
              <w14:schemeClr w14:val="tx1"/>
            </w14:solidFill>
          </w14:textFill>
        </w:rPr>
        <w:t>日期：</w:t>
      </w:r>
      <w:r>
        <w:rPr>
          <w:rFonts w:asciiTheme="minorHAnsi" w:hAnsiTheme="minorHAnsi" w:eastAsiaTheme="minorEastAsia" w:cstheme="minorBidi"/>
          <w:color w:val="000000" w:themeColor="text1"/>
          <w:sz w:val="20"/>
          <w:szCs w:val="20"/>
          <w:highlight w:val="none"/>
          <w:u w:val="single"/>
          <w14:textFill>
            <w14:solidFill>
              <w14:schemeClr w14:val="tx1"/>
            </w14:solidFill>
          </w14:textFill>
        </w:rPr>
        <w:t>　　年　　月　　日</w:t>
      </w:r>
    </w:p>
    <w:p w14:paraId="0991655C">
      <w:pPr>
        <w:pStyle w:val="31"/>
        <w:ind w:firstLine="480"/>
        <w:rPr>
          <w:rFonts w:hint="default" w:asciiTheme="minorHAnsi" w:hAnsiTheme="minorHAnsi" w:eastAsiaTheme="minorEastAsia" w:cstheme="minorBidi"/>
          <w:color w:val="000000" w:themeColor="text1"/>
          <w:sz w:val="20"/>
          <w:szCs w:val="20"/>
          <w:highlight w:val="none"/>
          <w14:textFill>
            <w14:solidFill>
              <w14:schemeClr w14:val="tx1"/>
            </w14:solidFill>
          </w14:textFill>
        </w:rPr>
      </w:pPr>
      <w:r>
        <w:rPr>
          <w:rFonts w:asciiTheme="minorHAnsi" w:hAnsiTheme="minorHAnsi" w:eastAsiaTheme="minorEastAsia" w:cstheme="minorBidi"/>
          <w:color w:val="000000" w:themeColor="text1"/>
          <w:sz w:val="20"/>
          <w:szCs w:val="20"/>
          <w:highlight w:val="none"/>
          <w14:textFill>
            <w14:solidFill>
              <w14:schemeClr w14:val="tx1"/>
            </w14:solidFill>
          </w14:textFill>
        </w:rPr>
        <w:t>注：</w:t>
      </w:r>
    </w:p>
    <w:p w14:paraId="31AB4B50">
      <w:pPr>
        <w:pStyle w:val="31"/>
        <w:ind w:firstLine="960"/>
        <w:rPr>
          <w:rFonts w:hint="default" w:asciiTheme="minorHAnsi" w:hAnsiTheme="minorHAnsi" w:eastAsiaTheme="minorEastAsia" w:cstheme="minorBidi"/>
          <w:color w:val="000000" w:themeColor="text1"/>
          <w:sz w:val="20"/>
          <w:szCs w:val="20"/>
          <w:highlight w:val="none"/>
          <w14:textFill>
            <w14:solidFill>
              <w14:schemeClr w14:val="tx1"/>
            </w14:solidFill>
          </w14:textFill>
        </w:rPr>
      </w:pPr>
      <w:r>
        <w:rPr>
          <w:rFonts w:asciiTheme="minorHAnsi" w:hAnsiTheme="minorHAnsi" w:eastAsiaTheme="minorEastAsia" w:cstheme="minorBidi"/>
          <w:color w:val="000000" w:themeColor="text1"/>
          <w:sz w:val="20"/>
          <w:szCs w:val="20"/>
          <w:highlight w:val="none"/>
          <w14:textFill>
            <w14:solidFill>
              <w14:schemeClr w14:val="tx1"/>
            </w14:solidFill>
          </w14:textFill>
        </w:rPr>
        <w:t>1.我单位(本人)专指参加政府采购活动的供应商(含自然人)；</w:t>
      </w:r>
    </w:p>
    <w:p w14:paraId="77A0DE18">
      <w:pPr>
        <w:pStyle w:val="31"/>
        <w:ind w:firstLine="960"/>
        <w:rPr>
          <w:rFonts w:hint="default" w:asciiTheme="minorHAnsi" w:hAnsiTheme="minorHAnsi" w:eastAsiaTheme="minorEastAsia" w:cstheme="minorBidi"/>
          <w:color w:val="000000" w:themeColor="text1"/>
          <w:sz w:val="20"/>
          <w:szCs w:val="20"/>
          <w:highlight w:val="none"/>
          <w14:textFill>
            <w14:solidFill>
              <w14:schemeClr w14:val="tx1"/>
            </w14:solidFill>
          </w14:textFill>
        </w:rPr>
      </w:pPr>
      <w:r>
        <w:rPr>
          <w:rFonts w:asciiTheme="minorHAnsi" w:hAnsiTheme="minorHAnsi" w:eastAsiaTheme="minorEastAsia" w:cstheme="minorBidi"/>
          <w:color w:val="000000" w:themeColor="text1"/>
          <w:sz w:val="20"/>
          <w:szCs w:val="20"/>
          <w:highlight w:val="none"/>
          <w14:textFill>
            <w14:solidFill>
              <w14:schemeClr w14:val="tx1"/>
            </w14:solidFill>
          </w14:textFill>
        </w:rPr>
        <w:t>2.资格承诺的供应商应在投标(响应)文件中按此模板提供承诺函，否则，视为未按照招标文件规定提交投标人的资格及资信文件，按资格审查不通过处理。</w:t>
      </w:r>
    </w:p>
    <w:p w14:paraId="2D5C0CF5">
      <w:pPr>
        <w:pStyle w:val="31"/>
        <w:spacing w:line="360" w:lineRule="auto"/>
        <w:jc w:val="center"/>
        <w:outlineLvl w:val="2"/>
        <w:rPr>
          <w:rFonts w:hint="default"/>
          <w:b/>
          <w:color w:val="000000" w:themeColor="text1"/>
          <w:sz w:val="28"/>
          <w:highlight w:val="none"/>
          <w14:textFill>
            <w14:solidFill>
              <w14:schemeClr w14:val="tx1"/>
            </w14:solidFill>
          </w14:textFill>
        </w:rPr>
      </w:pPr>
    </w:p>
    <w:p w14:paraId="5DED4E16">
      <w:pPr>
        <w:pStyle w:val="31"/>
        <w:spacing w:line="360" w:lineRule="auto"/>
        <w:jc w:val="center"/>
        <w:outlineLvl w:val="2"/>
        <w:rPr>
          <w:rFonts w:hint="default"/>
          <w:b/>
          <w:color w:val="000000" w:themeColor="text1"/>
          <w:sz w:val="28"/>
          <w:highlight w:val="none"/>
          <w14:textFill>
            <w14:solidFill>
              <w14:schemeClr w14:val="tx1"/>
            </w14:solidFill>
          </w14:textFill>
        </w:rPr>
      </w:pPr>
    </w:p>
    <w:p w14:paraId="03E628E8">
      <w:pPr>
        <w:pStyle w:val="31"/>
        <w:spacing w:line="360" w:lineRule="auto"/>
        <w:jc w:val="center"/>
        <w:outlineLvl w:val="2"/>
        <w:rPr>
          <w:rFonts w:hint="default"/>
          <w:b/>
          <w:color w:val="000000" w:themeColor="text1"/>
          <w:sz w:val="28"/>
          <w:highlight w:val="none"/>
          <w14:textFill>
            <w14:solidFill>
              <w14:schemeClr w14:val="tx1"/>
            </w14:solidFill>
          </w14:textFill>
        </w:rPr>
      </w:pPr>
    </w:p>
    <w:p w14:paraId="769B6F12">
      <w:pPr>
        <w:pStyle w:val="31"/>
        <w:spacing w:line="360" w:lineRule="auto"/>
        <w:jc w:val="center"/>
        <w:outlineLvl w:val="2"/>
        <w:rPr>
          <w:rFonts w:hint="default"/>
          <w:b/>
          <w:color w:val="000000" w:themeColor="text1"/>
          <w:sz w:val="28"/>
          <w:highlight w:val="none"/>
          <w14:textFill>
            <w14:solidFill>
              <w14:schemeClr w14:val="tx1"/>
            </w14:solidFill>
          </w14:textFill>
        </w:rPr>
      </w:pPr>
    </w:p>
    <w:p w14:paraId="2889906C">
      <w:pPr>
        <w:pStyle w:val="31"/>
        <w:jc w:val="center"/>
        <w:outlineLvl w:val="2"/>
        <w:rPr>
          <w:rFonts w:hint="default" w:asciiTheme="minorHAnsi" w:hAnsiTheme="minorHAnsi" w:eastAsiaTheme="minorEastAsia" w:cstheme="minorBidi"/>
          <w:color w:val="000000" w:themeColor="text1"/>
          <w:sz w:val="20"/>
          <w:szCs w:val="20"/>
          <w:highlight w:val="none"/>
          <w14:textFill>
            <w14:solidFill>
              <w14:schemeClr w14:val="tx1"/>
            </w14:solidFill>
          </w14:textFill>
        </w:rPr>
      </w:pPr>
      <w:r>
        <w:rPr>
          <w:rFonts w:asciiTheme="minorHAnsi" w:hAnsiTheme="minorHAnsi" w:eastAsiaTheme="minorEastAsia" w:cstheme="minorBidi"/>
          <w:b/>
          <w:color w:val="000000" w:themeColor="text1"/>
          <w:sz w:val="28"/>
          <w:szCs w:val="20"/>
          <w:highlight w:val="none"/>
          <w14:textFill>
            <w14:solidFill>
              <w14:schemeClr w14:val="tx1"/>
            </w14:solidFill>
          </w14:textFill>
        </w:rPr>
        <w:t>附件3-4-2 资格证明材料</w:t>
      </w:r>
    </w:p>
    <w:p w14:paraId="69622012">
      <w:pPr>
        <w:pStyle w:val="31"/>
        <w:jc w:val="center"/>
        <w:outlineLvl w:val="2"/>
        <w:rPr>
          <w:rFonts w:hint="default" w:asciiTheme="minorHAnsi" w:hAnsiTheme="minorHAnsi" w:eastAsiaTheme="minorEastAsia" w:cstheme="minorBidi"/>
          <w:color w:val="000000" w:themeColor="text1"/>
          <w:sz w:val="20"/>
          <w:szCs w:val="20"/>
          <w:highlight w:val="none"/>
          <w14:textFill>
            <w14:solidFill>
              <w14:schemeClr w14:val="tx1"/>
            </w14:solidFill>
          </w14:textFill>
        </w:rPr>
      </w:pPr>
      <w:r>
        <w:rPr>
          <w:rFonts w:asciiTheme="minorHAnsi" w:hAnsiTheme="minorHAnsi" w:eastAsiaTheme="minorEastAsia" w:cstheme="minorBidi"/>
          <w:b/>
          <w:color w:val="000000" w:themeColor="text1"/>
          <w:sz w:val="28"/>
          <w:szCs w:val="20"/>
          <w:highlight w:val="none"/>
          <w14:textFill>
            <w14:solidFill>
              <w14:schemeClr w14:val="tx1"/>
            </w14:solidFill>
          </w14:textFill>
        </w:rPr>
        <w:t>营业执照等证明文件</w:t>
      </w:r>
    </w:p>
    <w:p w14:paraId="2727CC36">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致：</w:t>
      </w:r>
      <w:r>
        <w:rPr>
          <w:color w:val="000000" w:themeColor="text1"/>
          <w:highlight w:val="none"/>
          <w:u w:val="single"/>
          <w14:textFill>
            <w14:solidFill>
              <w14:schemeClr w14:val="tx1"/>
            </w14:solidFill>
          </w14:textFill>
        </w:rPr>
        <w:t>(采购人或采购代理机构)</w:t>
      </w:r>
    </w:p>
    <w:p w14:paraId="6E09E5D5">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（）供应商为法人（包括企业、事业单位和社会团体）的</w:t>
      </w:r>
    </w:p>
    <w:p w14:paraId="006EAB2D">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现附上由</w:t>
      </w:r>
      <w:r>
        <w:rPr>
          <w:color w:val="000000" w:themeColor="text1"/>
          <w:highlight w:val="none"/>
          <w:u w:val="single"/>
          <w14:textFill>
            <w14:solidFill>
              <w14:schemeClr w14:val="tx1"/>
            </w14:solidFill>
          </w14:textFill>
        </w:rPr>
        <w:t>（填写“签发机关全称”）</w:t>
      </w:r>
      <w:r>
        <w:rPr>
          <w:color w:val="000000" w:themeColor="text1"/>
          <w:highlight w:val="none"/>
          <w14:textFill>
            <w14:solidFill>
              <w14:schemeClr w14:val="tx1"/>
            </w14:solidFill>
          </w14:textFill>
        </w:rPr>
        <w:t>签发的我方统一社会信用代码</w:t>
      </w:r>
      <w:r>
        <w:rPr>
          <w:color w:val="000000" w:themeColor="text1"/>
          <w:highlight w:val="none"/>
          <w:u w:val="single"/>
          <w14:textFill>
            <w14:solidFill>
              <w14:schemeClr w14:val="tx1"/>
            </w14:solidFill>
          </w14:textFill>
        </w:rPr>
        <w:t>（请填写法人的具体证照名称）</w:t>
      </w:r>
      <w:r>
        <w:rPr>
          <w:color w:val="000000" w:themeColor="text1"/>
          <w:highlight w:val="none"/>
          <w14:textFill>
            <w14:solidFill>
              <w14:schemeClr w14:val="tx1"/>
            </w14:solidFill>
          </w14:textFill>
        </w:rPr>
        <w:t>复印件，该证明材料真实有效，否则我方负全部责任。</w:t>
      </w:r>
    </w:p>
    <w:p w14:paraId="57769127">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（）供应商为非法人（包括其他组织、自然人）的</w:t>
      </w:r>
    </w:p>
    <w:p w14:paraId="62EF8C03">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□现附上由</w:t>
      </w:r>
      <w:r>
        <w:rPr>
          <w:color w:val="000000" w:themeColor="text1"/>
          <w:highlight w:val="none"/>
          <w:u w:val="single"/>
          <w14:textFill>
            <w14:solidFill>
              <w14:schemeClr w14:val="tx1"/>
            </w14:solidFill>
          </w14:textFill>
        </w:rPr>
        <w:t>（填写“签发机关全称”）</w:t>
      </w:r>
      <w:r>
        <w:rPr>
          <w:color w:val="000000" w:themeColor="text1"/>
          <w:highlight w:val="none"/>
          <w14:textFill>
            <w14:solidFill>
              <w14:schemeClr w14:val="tx1"/>
            </w14:solidFill>
          </w14:textFill>
        </w:rPr>
        <w:t>签发的我方统一社会信用代码</w:t>
      </w:r>
      <w:r>
        <w:rPr>
          <w:color w:val="000000" w:themeColor="text1"/>
          <w:highlight w:val="none"/>
          <w:u w:val="single"/>
          <w14:textFill>
            <w14:solidFill>
              <w14:schemeClr w14:val="tx1"/>
            </w14:solidFill>
          </w14:textFill>
        </w:rPr>
        <w:t>（请填写非自然人的非法人的具体证照名称）</w:t>
      </w:r>
      <w:r>
        <w:rPr>
          <w:color w:val="000000" w:themeColor="text1"/>
          <w:highlight w:val="none"/>
          <w14:textFill>
            <w14:solidFill>
              <w14:schemeClr w14:val="tx1"/>
            </w14:solidFill>
          </w14:textFill>
        </w:rPr>
        <w:t>复印件，该证明材料真实有效，否则我方负全部责任。</w:t>
      </w:r>
    </w:p>
    <w:p w14:paraId="74E0B7BA">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□现附上由</w:t>
      </w:r>
      <w:r>
        <w:rPr>
          <w:color w:val="000000" w:themeColor="text1"/>
          <w:highlight w:val="none"/>
          <w:u w:val="single"/>
          <w14:textFill>
            <w14:solidFill>
              <w14:schemeClr w14:val="tx1"/>
            </w14:solidFill>
          </w14:textFill>
        </w:rPr>
        <w:t>（填写“签发机关全称”）</w:t>
      </w:r>
      <w:r>
        <w:rPr>
          <w:color w:val="000000" w:themeColor="text1"/>
          <w:highlight w:val="none"/>
          <w14:textFill>
            <w14:solidFill>
              <w14:schemeClr w14:val="tx1"/>
            </w14:solidFill>
          </w14:textFill>
        </w:rPr>
        <w:t>签发的我方统一社会信用代码</w:t>
      </w:r>
      <w:r>
        <w:rPr>
          <w:color w:val="000000" w:themeColor="text1"/>
          <w:highlight w:val="none"/>
          <w:u w:val="single"/>
          <w14:textFill>
            <w14:solidFill>
              <w14:schemeClr w14:val="tx1"/>
            </w14:solidFill>
          </w14:textFill>
        </w:rPr>
        <w:t>（请填写自然人的身份证件名称）</w:t>
      </w:r>
      <w:r>
        <w:rPr>
          <w:color w:val="000000" w:themeColor="text1"/>
          <w:highlight w:val="none"/>
          <w14:textFill>
            <w14:solidFill>
              <w14:schemeClr w14:val="tx1"/>
            </w14:solidFill>
          </w14:textFill>
        </w:rPr>
        <w:t>复印件，该证明材料真实有效，否则我方负全部责任。</w:t>
      </w:r>
    </w:p>
    <w:p w14:paraId="13A6C351">
      <w:pPr>
        <w:pStyle w:val="31"/>
        <w:spacing w:line="360" w:lineRule="auto"/>
        <w:ind w:firstLine="480"/>
        <w:rPr>
          <w:rFonts w:hint="default"/>
          <w:color w:val="000000" w:themeColor="text1"/>
          <w:highlight w:val="none"/>
          <w14:textFill>
            <w14:solidFill>
              <w14:schemeClr w14:val="tx1"/>
            </w14:solidFill>
          </w14:textFill>
        </w:rPr>
      </w:pPr>
    </w:p>
    <w:p w14:paraId="04D55F48">
      <w:pPr>
        <w:pStyle w:val="31"/>
        <w:spacing w:line="360" w:lineRule="auto"/>
        <w:ind w:firstLine="480"/>
        <w:rPr>
          <w:rFonts w:hint="default"/>
          <w:color w:val="000000" w:themeColor="text1"/>
          <w:highlight w:val="none"/>
          <w14:textFill>
            <w14:solidFill>
              <w14:schemeClr w14:val="tx1"/>
            </w14:solidFill>
          </w14:textFill>
        </w:rPr>
      </w:pPr>
    </w:p>
    <w:p w14:paraId="73E4065B">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★注意：</w:t>
      </w:r>
    </w:p>
    <w:p w14:paraId="5419C309">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1、请供应商根据实际情况填写，在相应的（）中打“√”并选择相应的“□”（若有）后，再按照本格式的要求提供相应证明材料的复印件。</w:t>
      </w:r>
    </w:p>
    <w:p w14:paraId="7EB33212">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4B23CAF2">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3、对于接受联合体形式的谈判且供应商是联合体的，则联合体各成员都应当提交本资格证明文件。</w:t>
      </w:r>
    </w:p>
    <w:p w14:paraId="7ECCEAF6">
      <w:pPr>
        <w:pStyle w:val="31"/>
        <w:spacing w:line="360" w:lineRule="auto"/>
        <w:ind w:firstLine="480"/>
        <w:rPr>
          <w:rFonts w:hint="default"/>
          <w:color w:val="000000" w:themeColor="text1"/>
          <w:highlight w:val="none"/>
          <w14:textFill>
            <w14:solidFill>
              <w14:schemeClr w14:val="tx1"/>
            </w14:solidFill>
          </w14:textFill>
        </w:rPr>
      </w:pPr>
    </w:p>
    <w:p w14:paraId="15271EB3">
      <w:pPr>
        <w:pStyle w:val="31"/>
        <w:spacing w:line="360" w:lineRule="auto"/>
        <w:ind w:firstLine="480"/>
        <w:rPr>
          <w:rFonts w:hint="default"/>
          <w:color w:val="000000" w:themeColor="text1"/>
          <w:highlight w:val="none"/>
          <w14:textFill>
            <w14:solidFill>
              <w14:schemeClr w14:val="tx1"/>
            </w14:solidFill>
          </w14:textFill>
        </w:rPr>
      </w:pPr>
    </w:p>
    <w:p w14:paraId="322656D8">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供应商代表</w:t>
      </w:r>
      <w:r>
        <w:rPr>
          <w:color w:val="000000" w:themeColor="text1"/>
          <w:highlight w:val="none"/>
          <w:u w:val="single"/>
          <w14:textFill>
            <w14:solidFill>
              <w14:schemeClr w14:val="tx1"/>
            </w14:solidFill>
          </w14:textFill>
        </w:rPr>
        <w:t>（签字）</w:t>
      </w:r>
    </w:p>
    <w:p w14:paraId="622204C1">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供应商名称</w:t>
      </w:r>
      <w:r>
        <w:rPr>
          <w:color w:val="000000" w:themeColor="text1"/>
          <w:highlight w:val="none"/>
          <w:u w:val="single"/>
          <w14:textFill>
            <w14:solidFill>
              <w14:schemeClr w14:val="tx1"/>
            </w14:solidFill>
          </w14:textFill>
        </w:rPr>
        <w:t>（全称并加盖公章）</w:t>
      </w:r>
    </w:p>
    <w:p w14:paraId="376A7C90">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日期：年月日</w:t>
      </w:r>
    </w:p>
    <w:p w14:paraId="2A78AE9A">
      <w:pPr>
        <w:pStyle w:val="31"/>
        <w:spacing w:line="360" w:lineRule="auto"/>
        <w:rPr>
          <w:rFonts w:hint="default"/>
          <w:color w:val="000000" w:themeColor="text1"/>
          <w:highlight w:val="none"/>
          <w14:textFill>
            <w14:solidFill>
              <w14:schemeClr w14:val="tx1"/>
            </w14:solidFill>
          </w14:textFill>
        </w:rPr>
      </w:pPr>
    </w:p>
    <w:p w14:paraId="239C5BDD">
      <w:pPr>
        <w:pStyle w:val="31"/>
        <w:spacing w:line="360" w:lineRule="auto"/>
        <w:rPr>
          <w:rFonts w:hint="default"/>
          <w:color w:val="000000" w:themeColor="text1"/>
          <w:highlight w:val="none"/>
          <w14:textFill>
            <w14:solidFill>
              <w14:schemeClr w14:val="tx1"/>
            </w14:solidFill>
          </w14:textFill>
        </w:rPr>
      </w:pPr>
    </w:p>
    <w:p w14:paraId="2AB482FA">
      <w:pPr>
        <w:pStyle w:val="31"/>
        <w:spacing w:line="360" w:lineRule="auto"/>
        <w:rPr>
          <w:rFonts w:hint="default"/>
          <w:color w:val="000000" w:themeColor="text1"/>
          <w:highlight w:val="none"/>
          <w14:textFill>
            <w14:solidFill>
              <w14:schemeClr w14:val="tx1"/>
            </w14:solidFill>
          </w14:textFill>
        </w:rPr>
      </w:pPr>
    </w:p>
    <w:p w14:paraId="33C9B89D">
      <w:pPr>
        <w:pStyle w:val="31"/>
        <w:spacing w:line="360" w:lineRule="auto"/>
        <w:jc w:val="center"/>
        <w:outlineLvl w:val="2"/>
        <w:rPr>
          <w:rFonts w:hint="default"/>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财务状况报告</w:t>
      </w:r>
    </w:p>
    <w:p w14:paraId="689E0DBF">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致：</w:t>
      </w:r>
      <w:r>
        <w:rPr>
          <w:color w:val="000000" w:themeColor="text1"/>
          <w:highlight w:val="none"/>
          <w:u w:val="single"/>
          <w14:textFill>
            <w14:solidFill>
              <w14:schemeClr w14:val="tx1"/>
            </w14:solidFill>
          </w14:textFill>
        </w:rPr>
        <w:t>(采购人或采购代理机构)</w:t>
      </w:r>
    </w:p>
    <w:p w14:paraId="52952429">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（）供应商提供财务报告的</w:t>
      </w:r>
    </w:p>
    <w:p w14:paraId="17187650">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□企业适用：现附上我方</w:t>
      </w:r>
      <w:r>
        <w:rPr>
          <w:color w:val="000000" w:themeColor="text1"/>
          <w:highlight w:val="none"/>
          <w:u w:val="single"/>
          <w14:textFill>
            <w14:solidFill>
              <w14:schemeClr w14:val="tx1"/>
            </w14:solidFill>
          </w14:textFill>
        </w:rPr>
        <w:t>（填写“具体的年度、或半年度、或季度”）</w:t>
      </w:r>
      <w:r>
        <w:rPr>
          <w:color w:val="000000" w:themeColor="text1"/>
          <w:highlight w:val="none"/>
          <w14:textFill>
            <w14:solidFill>
              <w14:schemeClr w14:val="tx1"/>
            </w14:solidFill>
          </w14:textFill>
        </w:rPr>
        <w:t>财务报告复印件，包括资产负债表、利润表、现金流量表、所有者权益变动表及其附注（若有）、会计师事务所营业执照和注册会计师资格证书，上述证明材料真实有效，否则我方负全部责任。</w:t>
      </w:r>
    </w:p>
    <w:p w14:paraId="4F92D216">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□事业单位适用：现附上我方</w:t>
      </w:r>
      <w:r>
        <w:rPr>
          <w:color w:val="000000" w:themeColor="text1"/>
          <w:highlight w:val="none"/>
          <w:u w:val="single"/>
          <w14:textFill>
            <w14:solidFill>
              <w14:schemeClr w14:val="tx1"/>
            </w14:solidFill>
          </w14:textFill>
        </w:rPr>
        <w:t>（填写“具体的年度、或半年度、或季度”）</w:t>
      </w:r>
      <w:r>
        <w:rPr>
          <w:color w:val="000000" w:themeColor="text1"/>
          <w:highlight w:val="none"/>
          <w14:textFill>
            <w14:solidFill>
              <w14:schemeClr w14:val="tx1"/>
            </w14:solidFill>
          </w14:textFill>
        </w:rPr>
        <w:t>财务报告复印件，包括资产负债表、收入支出表或收入费用表、财政补助收入支出表（若有）、会计师事务所营业执照和注册会计师资格证书，上述证明材料真实有效，否则我方负全部责任。</w:t>
      </w:r>
    </w:p>
    <w:p w14:paraId="67E87364">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□社会团体、民办非企单位适用：现附上我方</w:t>
      </w:r>
      <w:r>
        <w:rPr>
          <w:color w:val="000000" w:themeColor="text1"/>
          <w:highlight w:val="none"/>
          <w:u w:val="single"/>
          <w14:textFill>
            <w14:solidFill>
              <w14:schemeClr w14:val="tx1"/>
            </w14:solidFill>
          </w14:textFill>
        </w:rPr>
        <w:t>（填写“具体的年度、或半年度、或季度”）</w:t>
      </w:r>
      <w:r>
        <w:rPr>
          <w:color w:val="000000" w:themeColor="text1"/>
          <w:highlight w:val="none"/>
          <w14:textFill>
            <w14:solidFill>
              <w14:schemeClr w14:val="tx1"/>
            </w14:solidFill>
          </w14:textFill>
        </w:rPr>
        <w:t>财务报告复印件，包括资产负债表、业务活动表、现金流量表、会计师事务所营业执照和注册会计师资格证书，上述证明材料真实有效，否则我方负全部责任。</w:t>
      </w:r>
    </w:p>
    <w:p w14:paraId="6CB29382">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（）供应商提供资信证明的</w:t>
      </w:r>
    </w:p>
    <w:p w14:paraId="091BBCFF">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□非自然人适用（包括企业、事业单位、社会团体和其他组织）：现附上我方银行：</w:t>
      </w:r>
      <w:r>
        <w:rPr>
          <w:color w:val="000000" w:themeColor="text1"/>
          <w:highlight w:val="none"/>
          <w:u w:val="single"/>
          <w14:textFill>
            <w14:solidFill>
              <w14:schemeClr w14:val="tx1"/>
            </w14:solidFill>
          </w14:textFill>
        </w:rPr>
        <w:t>（填写“开户银行全称”）</w:t>
      </w:r>
      <w:r>
        <w:rPr>
          <w:color w:val="000000" w:themeColor="text1"/>
          <w:highlight w:val="none"/>
          <w14:textFill>
            <w14:solidFill>
              <w14:schemeClr w14:val="tx1"/>
            </w14:solidFill>
          </w14:textFill>
        </w:rPr>
        <w:t>出具的资信证明复印件，上述证明材料真实有效，否则我方负全部责任。</w:t>
      </w:r>
    </w:p>
    <w:p w14:paraId="3690E175">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□自然人适用（包括企业、事业单位、社会团体和其他组织）：现附上我方银行：</w:t>
      </w:r>
      <w:r>
        <w:rPr>
          <w:color w:val="000000" w:themeColor="text1"/>
          <w:highlight w:val="none"/>
          <w:u w:val="single"/>
          <w14:textFill>
            <w14:solidFill>
              <w14:schemeClr w14:val="tx1"/>
            </w14:solidFill>
          </w14:textFill>
        </w:rPr>
        <w:t>（填写自然人的“个人账户的开户银行全称”）</w:t>
      </w:r>
      <w:r>
        <w:rPr>
          <w:color w:val="000000" w:themeColor="text1"/>
          <w:highlight w:val="none"/>
          <w14:textFill>
            <w14:solidFill>
              <w14:schemeClr w14:val="tx1"/>
            </w14:solidFill>
          </w14:textFill>
        </w:rPr>
        <w:t>出具的资信证明复印件，上述证明材料真实有效，否则我方负全部责任。</w:t>
      </w:r>
    </w:p>
    <w:p w14:paraId="31E4455E">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（）供应商提供谈判担保函的</w:t>
      </w:r>
    </w:p>
    <w:p w14:paraId="13AE42D0">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现附上由财政部门认可的政府采购专业担保机构：</w:t>
      </w:r>
      <w:r>
        <w:rPr>
          <w:color w:val="000000" w:themeColor="text1"/>
          <w:highlight w:val="none"/>
          <w:u w:val="single"/>
          <w14:textFill>
            <w14:solidFill>
              <w14:schemeClr w14:val="tx1"/>
            </w14:solidFill>
          </w14:textFill>
        </w:rPr>
        <w:t>（填写“担保机构全称”）</w:t>
      </w:r>
      <w:r>
        <w:rPr>
          <w:color w:val="000000" w:themeColor="text1"/>
          <w:highlight w:val="none"/>
          <w14:textFill>
            <w14:solidFill>
              <w14:schemeClr w14:val="tx1"/>
            </w14:solidFill>
          </w14:textFill>
        </w:rPr>
        <w:t>出具的谈判担保函复印件，上述证明材料真实有效，否则我方负全部责任。</w:t>
      </w:r>
    </w:p>
    <w:p w14:paraId="5255FB72">
      <w:pPr>
        <w:pStyle w:val="31"/>
        <w:spacing w:line="360" w:lineRule="auto"/>
        <w:ind w:firstLine="480"/>
        <w:rPr>
          <w:rFonts w:hint="default"/>
          <w:color w:val="000000" w:themeColor="text1"/>
          <w:highlight w:val="none"/>
          <w14:textFill>
            <w14:solidFill>
              <w14:schemeClr w14:val="tx1"/>
            </w14:solidFill>
          </w14:textFill>
        </w:rPr>
      </w:pPr>
    </w:p>
    <w:p w14:paraId="6E81EAB4">
      <w:pPr>
        <w:pStyle w:val="31"/>
        <w:spacing w:line="360" w:lineRule="auto"/>
        <w:ind w:firstLine="480"/>
        <w:rPr>
          <w:rFonts w:hint="default"/>
          <w:color w:val="000000" w:themeColor="text1"/>
          <w:highlight w:val="none"/>
          <w14:textFill>
            <w14:solidFill>
              <w14:schemeClr w14:val="tx1"/>
            </w14:solidFill>
          </w14:textFill>
        </w:rPr>
      </w:pPr>
    </w:p>
    <w:p w14:paraId="387229D4">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※注意事项：</w:t>
      </w:r>
    </w:p>
    <w:p w14:paraId="45F293FC">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14:paraId="2F347BC1">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2、供应商提供的财务报告复印件（成立年限按照首次响应文件递交截止时间推算）应符合下列规定：</w:t>
      </w:r>
    </w:p>
    <w:p w14:paraId="10095910">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2.1成立年限满1年及以上的供应商，提供经审计的上一年度（2023年度或2024年度）的年度财务报告。</w:t>
      </w:r>
    </w:p>
    <w:p w14:paraId="56042A9E">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2.2成立年限满半年但不足1年的供应商，提供该半年度中任一季度的季度财务报告或该半年度的半年度财务报告。</w:t>
      </w:r>
    </w:p>
    <w:p w14:paraId="6173B53C">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※无法按照本格式注意事项第2.1、2.2条规定提供财务报告复印件的供应商，应按照本格式注意事项的要求选择提供资信证明复印件或谈判担保函复印件。</w:t>
      </w:r>
    </w:p>
    <w:p w14:paraId="6CA70EC4">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3、“财政部门认可的政府采购专业担保机构”应符合《财政部关于开展政府采购信用担保试点工作方案》（财库[2011]124号）的规定。</w:t>
      </w:r>
    </w:p>
    <w:p w14:paraId="29D04231">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4、供应商提供的相应证明材料复印件均应符合：内容完整、清晰、整洁，并由供应商加盖其单位公章。</w:t>
      </w:r>
    </w:p>
    <w:p w14:paraId="467C07A6">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5、对于接受联合体形式的谈判且供应商是联合体的，则联合体各成员都应当提交本资格证明文件。</w:t>
      </w:r>
    </w:p>
    <w:p w14:paraId="4FF52D46">
      <w:pPr>
        <w:pStyle w:val="31"/>
        <w:spacing w:line="360" w:lineRule="auto"/>
        <w:ind w:firstLine="480"/>
        <w:rPr>
          <w:rFonts w:hint="default"/>
          <w:color w:val="000000" w:themeColor="text1"/>
          <w:highlight w:val="none"/>
          <w14:textFill>
            <w14:solidFill>
              <w14:schemeClr w14:val="tx1"/>
            </w14:solidFill>
          </w14:textFill>
        </w:rPr>
      </w:pPr>
    </w:p>
    <w:p w14:paraId="0ED01FFF">
      <w:pPr>
        <w:pStyle w:val="31"/>
        <w:spacing w:line="360" w:lineRule="auto"/>
        <w:ind w:firstLine="480"/>
        <w:rPr>
          <w:rFonts w:hint="default"/>
          <w:color w:val="000000" w:themeColor="text1"/>
          <w:highlight w:val="none"/>
          <w14:textFill>
            <w14:solidFill>
              <w14:schemeClr w14:val="tx1"/>
            </w14:solidFill>
          </w14:textFill>
        </w:rPr>
      </w:pPr>
    </w:p>
    <w:p w14:paraId="70D46878">
      <w:pPr>
        <w:pStyle w:val="31"/>
        <w:spacing w:line="360" w:lineRule="auto"/>
        <w:ind w:firstLine="480"/>
        <w:rPr>
          <w:rFonts w:hint="default"/>
          <w:color w:val="000000" w:themeColor="text1"/>
          <w:highlight w:val="none"/>
          <w14:textFill>
            <w14:solidFill>
              <w14:schemeClr w14:val="tx1"/>
            </w14:solidFill>
          </w14:textFill>
        </w:rPr>
      </w:pPr>
    </w:p>
    <w:p w14:paraId="5257F37E">
      <w:pPr>
        <w:pStyle w:val="31"/>
        <w:spacing w:line="360" w:lineRule="auto"/>
        <w:ind w:firstLine="480"/>
        <w:rPr>
          <w:rFonts w:hint="default"/>
          <w:color w:val="000000" w:themeColor="text1"/>
          <w:highlight w:val="none"/>
          <w14:textFill>
            <w14:solidFill>
              <w14:schemeClr w14:val="tx1"/>
            </w14:solidFill>
          </w14:textFill>
        </w:rPr>
      </w:pPr>
    </w:p>
    <w:p w14:paraId="5DFBB34A">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供应商代表</w:t>
      </w:r>
      <w:r>
        <w:rPr>
          <w:color w:val="000000" w:themeColor="text1"/>
          <w:highlight w:val="none"/>
          <w:u w:val="single"/>
          <w14:textFill>
            <w14:solidFill>
              <w14:schemeClr w14:val="tx1"/>
            </w14:solidFill>
          </w14:textFill>
        </w:rPr>
        <w:t>（签字）</w:t>
      </w:r>
    </w:p>
    <w:p w14:paraId="636BB5C7">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供应商名称</w:t>
      </w:r>
      <w:r>
        <w:rPr>
          <w:color w:val="000000" w:themeColor="text1"/>
          <w:highlight w:val="none"/>
          <w:u w:val="single"/>
          <w14:textFill>
            <w14:solidFill>
              <w14:schemeClr w14:val="tx1"/>
            </w14:solidFill>
          </w14:textFill>
        </w:rPr>
        <w:t>（全称并加盖公章）</w:t>
      </w:r>
    </w:p>
    <w:p w14:paraId="645AD827">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日期：年月日</w:t>
      </w:r>
    </w:p>
    <w:p w14:paraId="1D47E899">
      <w:pPr>
        <w:pStyle w:val="31"/>
        <w:spacing w:line="360" w:lineRule="auto"/>
        <w:rPr>
          <w:rFonts w:hint="default"/>
          <w:color w:val="000000" w:themeColor="text1"/>
          <w:highlight w:val="none"/>
          <w14:textFill>
            <w14:solidFill>
              <w14:schemeClr w14:val="tx1"/>
            </w14:solidFill>
          </w14:textFill>
        </w:rPr>
      </w:pPr>
    </w:p>
    <w:p w14:paraId="782AFDC0">
      <w:pPr>
        <w:pStyle w:val="31"/>
        <w:spacing w:line="360" w:lineRule="auto"/>
        <w:rPr>
          <w:rFonts w:hint="default"/>
          <w:color w:val="000000" w:themeColor="text1"/>
          <w:highlight w:val="none"/>
          <w14:textFill>
            <w14:solidFill>
              <w14:schemeClr w14:val="tx1"/>
            </w14:solidFill>
          </w14:textFill>
        </w:rPr>
      </w:pPr>
    </w:p>
    <w:p w14:paraId="59FF3CF0">
      <w:pPr>
        <w:pStyle w:val="31"/>
        <w:spacing w:line="360" w:lineRule="auto"/>
        <w:rPr>
          <w:rFonts w:hint="default"/>
          <w:color w:val="000000" w:themeColor="text1"/>
          <w:highlight w:val="none"/>
          <w14:textFill>
            <w14:solidFill>
              <w14:schemeClr w14:val="tx1"/>
            </w14:solidFill>
          </w14:textFill>
        </w:rPr>
      </w:pPr>
    </w:p>
    <w:p w14:paraId="1553712B">
      <w:pPr>
        <w:pStyle w:val="31"/>
        <w:spacing w:line="360" w:lineRule="auto"/>
        <w:rPr>
          <w:rFonts w:hint="default"/>
          <w:color w:val="000000" w:themeColor="text1"/>
          <w:highlight w:val="none"/>
          <w14:textFill>
            <w14:solidFill>
              <w14:schemeClr w14:val="tx1"/>
            </w14:solidFill>
          </w14:textFill>
        </w:rPr>
      </w:pPr>
    </w:p>
    <w:p w14:paraId="3CD03EBB">
      <w:pPr>
        <w:pStyle w:val="31"/>
        <w:spacing w:line="360" w:lineRule="auto"/>
        <w:rPr>
          <w:rFonts w:hint="default"/>
          <w:color w:val="000000" w:themeColor="text1"/>
          <w:highlight w:val="none"/>
          <w14:textFill>
            <w14:solidFill>
              <w14:schemeClr w14:val="tx1"/>
            </w14:solidFill>
          </w14:textFill>
        </w:rPr>
      </w:pPr>
    </w:p>
    <w:p w14:paraId="0B7469CB">
      <w:pPr>
        <w:pStyle w:val="31"/>
        <w:spacing w:line="360" w:lineRule="auto"/>
        <w:rPr>
          <w:rFonts w:hint="default"/>
          <w:color w:val="000000" w:themeColor="text1"/>
          <w:highlight w:val="none"/>
          <w14:textFill>
            <w14:solidFill>
              <w14:schemeClr w14:val="tx1"/>
            </w14:solidFill>
          </w14:textFill>
        </w:rPr>
      </w:pPr>
    </w:p>
    <w:p w14:paraId="413180B5">
      <w:pPr>
        <w:pStyle w:val="31"/>
        <w:spacing w:line="360" w:lineRule="auto"/>
        <w:rPr>
          <w:rFonts w:hint="default"/>
          <w:color w:val="000000" w:themeColor="text1"/>
          <w:highlight w:val="none"/>
          <w14:textFill>
            <w14:solidFill>
              <w14:schemeClr w14:val="tx1"/>
            </w14:solidFill>
          </w14:textFill>
        </w:rPr>
      </w:pPr>
    </w:p>
    <w:p w14:paraId="6E5A38F6">
      <w:pPr>
        <w:pStyle w:val="31"/>
        <w:spacing w:line="360" w:lineRule="auto"/>
        <w:rPr>
          <w:rFonts w:hint="default"/>
          <w:color w:val="000000" w:themeColor="text1"/>
          <w:highlight w:val="none"/>
          <w14:textFill>
            <w14:solidFill>
              <w14:schemeClr w14:val="tx1"/>
            </w14:solidFill>
          </w14:textFill>
        </w:rPr>
      </w:pPr>
    </w:p>
    <w:p w14:paraId="14BED8DA">
      <w:pPr>
        <w:pStyle w:val="31"/>
        <w:spacing w:line="360" w:lineRule="auto"/>
        <w:rPr>
          <w:rFonts w:hint="default"/>
          <w:color w:val="000000" w:themeColor="text1"/>
          <w:highlight w:val="none"/>
          <w14:textFill>
            <w14:solidFill>
              <w14:schemeClr w14:val="tx1"/>
            </w14:solidFill>
          </w14:textFill>
        </w:rPr>
      </w:pPr>
    </w:p>
    <w:p w14:paraId="72828678">
      <w:pPr>
        <w:pStyle w:val="31"/>
        <w:spacing w:line="360" w:lineRule="auto"/>
        <w:rPr>
          <w:rFonts w:hint="default"/>
          <w:color w:val="000000" w:themeColor="text1"/>
          <w:highlight w:val="none"/>
          <w14:textFill>
            <w14:solidFill>
              <w14:schemeClr w14:val="tx1"/>
            </w14:solidFill>
          </w14:textFill>
        </w:rPr>
      </w:pPr>
    </w:p>
    <w:p w14:paraId="20901DB1">
      <w:pPr>
        <w:pStyle w:val="31"/>
        <w:spacing w:line="360" w:lineRule="auto"/>
        <w:rPr>
          <w:rFonts w:hint="default"/>
          <w:color w:val="000000" w:themeColor="text1"/>
          <w:highlight w:val="none"/>
          <w14:textFill>
            <w14:solidFill>
              <w14:schemeClr w14:val="tx1"/>
            </w14:solidFill>
          </w14:textFill>
        </w:rPr>
      </w:pPr>
    </w:p>
    <w:p w14:paraId="02637062">
      <w:pPr>
        <w:pStyle w:val="31"/>
        <w:spacing w:line="360" w:lineRule="auto"/>
        <w:rPr>
          <w:rFonts w:hint="default"/>
          <w:color w:val="000000" w:themeColor="text1"/>
          <w:highlight w:val="none"/>
          <w14:textFill>
            <w14:solidFill>
              <w14:schemeClr w14:val="tx1"/>
            </w14:solidFill>
          </w14:textFill>
        </w:rPr>
      </w:pPr>
    </w:p>
    <w:p w14:paraId="34524B08">
      <w:pPr>
        <w:pStyle w:val="31"/>
        <w:spacing w:line="360" w:lineRule="auto"/>
        <w:rPr>
          <w:rFonts w:hint="default"/>
          <w:color w:val="000000" w:themeColor="text1"/>
          <w:highlight w:val="none"/>
          <w14:textFill>
            <w14:solidFill>
              <w14:schemeClr w14:val="tx1"/>
            </w14:solidFill>
          </w14:textFill>
        </w:rPr>
      </w:pPr>
    </w:p>
    <w:p w14:paraId="72AE4B9F">
      <w:pPr>
        <w:pStyle w:val="31"/>
        <w:spacing w:line="360" w:lineRule="auto"/>
        <w:rPr>
          <w:rFonts w:hint="default"/>
          <w:color w:val="000000" w:themeColor="text1"/>
          <w:highlight w:val="none"/>
          <w14:textFill>
            <w14:solidFill>
              <w14:schemeClr w14:val="tx1"/>
            </w14:solidFill>
          </w14:textFill>
        </w:rPr>
      </w:pPr>
    </w:p>
    <w:p w14:paraId="65664ACD">
      <w:pPr>
        <w:pStyle w:val="31"/>
        <w:spacing w:line="360" w:lineRule="auto"/>
        <w:jc w:val="center"/>
        <w:outlineLvl w:val="2"/>
        <w:rPr>
          <w:rFonts w:hint="default"/>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 xml:space="preserve"> 依法缴纳税收证明材料</w:t>
      </w:r>
    </w:p>
    <w:p w14:paraId="779DE6F6">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致：</w:t>
      </w:r>
      <w:r>
        <w:rPr>
          <w:color w:val="000000" w:themeColor="text1"/>
          <w:highlight w:val="none"/>
          <w:u w:val="single"/>
          <w14:textFill>
            <w14:solidFill>
              <w14:schemeClr w14:val="tx1"/>
            </w14:solidFill>
          </w14:textFill>
        </w:rPr>
        <w:t>(采购人或采购代理机构)</w:t>
      </w:r>
    </w:p>
    <w:p w14:paraId="0244FCBF">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1、依法缴纳税收的供应商</w:t>
      </w:r>
    </w:p>
    <w:p w14:paraId="5C4D35E2">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（）法人（包括企业、事业单位和社会团体）的</w:t>
      </w:r>
    </w:p>
    <w:p w14:paraId="393BBAAA">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现附上自 年月日至年月日期间我方缴纳（包括但不限于税务机关出具的专用收据、税收缴纳证明或税收代缴银行的缴款收讫凭证）等税收凭据复印件，上述证明材料真实有效，否则我方负全部责任。</w:t>
      </w:r>
    </w:p>
    <w:p w14:paraId="61A1AAA3">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（）非法人（包括其他组织、自然人）的</w:t>
      </w:r>
    </w:p>
    <w:p w14:paraId="5B4A5E65">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现附上自年月日至年月日期间我方缴纳（包括但不限于税务机关出具的专用收据、税收缴纳证明或税收代缴银行的缴款收讫凭证）等税收凭据复印件，上述证明材料真实有效，否则我方负全部责任。</w:t>
      </w:r>
    </w:p>
    <w:p w14:paraId="04883674">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2、依法减免税收的供应商</w:t>
      </w:r>
    </w:p>
    <w:p w14:paraId="0077843A">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（）现附上我方依法免税证明材料复印件，上述证明材料真实有效，否则我方负全部责任。</w:t>
      </w:r>
    </w:p>
    <w:p w14:paraId="14F60EF3">
      <w:pPr>
        <w:pStyle w:val="31"/>
        <w:spacing w:line="360" w:lineRule="auto"/>
        <w:ind w:firstLine="480"/>
        <w:rPr>
          <w:rFonts w:hint="default"/>
          <w:color w:val="000000" w:themeColor="text1"/>
          <w:highlight w:val="none"/>
          <w14:textFill>
            <w14:solidFill>
              <w14:schemeClr w14:val="tx1"/>
            </w14:solidFill>
          </w14:textFill>
        </w:rPr>
      </w:pPr>
    </w:p>
    <w:p w14:paraId="3705A6FA">
      <w:pPr>
        <w:pStyle w:val="31"/>
        <w:spacing w:line="360" w:lineRule="auto"/>
        <w:ind w:firstLine="480"/>
        <w:rPr>
          <w:rFonts w:hint="default"/>
          <w:color w:val="000000" w:themeColor="text1"/>
          <w:highlight w:val="none"/>
          <w14:textFill>
            <w14:solidFill>
              <w14:schemeClr w14:val="tx1"/>
            </w14:solidFill>
          </w14:textFill>
        </w:rPr>
      </w:pPr>
    </w:p>
    <w:p w14:paraId="7EACCB22">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※注意</w:t>
      </w:r>
    </w:p>
    <w:p w14:paraId="71A2D84C">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1、请供应商根据实际情况填写，在相应的（）中打“√”，并按照本格式的要求提供相应证明材料的复印件。</w:t>
      </w:r>
    </w:p>
    <w:p w14:paraId="1C8B7909">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2、供应商提供的税收凭据复印件应符合下列规定：</w:t>
      </w:r>
    </w:p>
    <w:p w14:paraId="6E9D9F15">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2.1首次响应文件递交截止时间前（不含截止时间的当月）已依法缴纳税收的供应商，提供首次响应文件递交截止时间前六个月（不含截止时间的当月）中任一月份的税收凭据复印件。</w:t>
      </w:r>
    </w:p>
    <w:p w14:paraId="0A40693A">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2.2首次响应文件递交截止时间的当月成立的供应商，视同满足本项资格条件要求。</w:t>
      </w:r>
    </w:p>
    <w:p w14:paraId="77363724">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2.3若为依法免税范围的供应商，提供依法免税证明材料的，视同满足本项资格条件要求。</w:t>
      </w:r>
    </w:p>
    <w:p w14:paraId="6170CBA5">
      <w:pPr>
        <w:pStyle w:val="31"/>
        <w:spacing w:line="360" w:lineRule="auto"/>
        <w:ind w:firstLine="480"/>
        <w:rPr>
          <w:rFonts w:hint="default"/>
          <w:color w:val="000000" w:themeColor="text1"/>
          <w:highlight w:val="none"/>
          <w14:textFill>
            <w14:solidFill>
              <w14:schemeClr w14:val="tx1"/>
            </w14:solidFill>
          </w14:textFill>
        </w:rPr>
      </w:pPr>
    </w:p>
    <w:p w14:paraId="1ED339EF">
      <w:pPr>
        <w:pStyle w:val="31"/>
        <w:spacing w:line="360" w:lineRule="auto"/>
        <w:ind w:firstLine="480"/>
        <w:rPr>
          <w:rFonts w:hint="default"/>
          <w:color w:val="000000" w:themeColor="text1"/>
          <w:highlight w:val="none"/>
          <w14:textFill>
            <w14:solidFill>
              <w14:schemeClr w14:val="tx1"/>
            </w14:solidFill>
          </w14:textFill>
        </w:rPr>
      </w:pPr>
    </w:p>
    <w:p w14:paraId="4211BD8D">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供应商代表</w:t>
      </w:r>
      <w:r>
        <w:rPr>
          <w:color w:val="000000" w:themeColor="text1"/>
          <w:highlight w:val="none"/>
          <w:u w:val="single"/>
          <w14:textFill>
            <w14:solidFill>
              <w14:schemeClr w14:val="tx1"/>
            </w14:solidFill>
          </w14:textFill>
        </w:rPr>
        <w:t>（签字）</w:t>
      </w:r>
    </w:p>
    <w:p w14:paraId="2AFB2BEE">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供应商名称</w:t>
      </w:r>
      <w:r>
        <w:rPr>
          <w:color w:val="000000" w:themeColor="text1"/>
          <w:highlight w:val="none"/>
          <w:u w:val="single"/>
          <w14:textFill>
            <w14:solidFill>
              <w14:schemeClr w14:val="tx1"/>
            </w14:solidFill>
          </w14:textFill>
        </w:rPr>
        <w:t>（全称并加盖公章）</w:t>
      </w:r>
    </w:p>
    <w:p w14:paraId="41277609">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日期：年月日</w:t>
      </w:r>
    </w:p>
    <w:p w14:paraId="7583D5CC">
      <w:pPr>
        <w:pStyle w:val="31"/>
        <w:spacing w:line="360" w:lineRule="auto"/>
        <w:jc w:val="center"/>
        <w:rPr>
          <w:rFonts w:hint="default"/>
          <w:b/>
          <w:color w:val="000000" w:themeColor="text1"/>
          <w:sz w:val="28"/>
          <w:highlight w:val="none"/>
          <w14:textFill>
            <w14:solidFill>
              <w14:schemeClr w14:val="tx1"/>
            </w14:solidFill>
          </w14:textFill>
        </w:rPr>
      </w:pPr>
    </w:p>
    <w:p w14:paraId="0F82BA6F">
      <w:pPr>
        <w:pStyle w:val="31"/>
        <w:spacing w:line="360" w:lineRule="auto"/>
        <w:jc w:val="center"/>
        <w:rPr>
          <w:rFonts w:hint="default"/>
          <w:b/>
          <w:color w:val="000000" w:themeColor="text1"/>
          <w:sz w:val="28"/>
          <w:highlight w:val="none"/>
          <w14:textFill>
            <w14:solidFill>
              <w14:schemeClr w14:val="tx1"/>
            </w14:solidFill>
          </w14:textFill>
        </w:rPr>
      </w:pPr>
    </w:p>
    <w:p w14:paraId="4444775D">
      <w:pPr>
        <w:pStyle w:val="31"/>
        <w:spacing w:line="360" w:lineRule="auto"/>
        <w:jc w:val="center"/>
        <w:rPr>
          <w:rFonts w:hint="default"/>
          <w:b/>
          <w:color w:val="000000" w:themeColor="text1"/>
          <w:sz w:val="28"/>
          <w:highlight w:val="none"/>
          <w14:textFill>
            <w14:solidFill>
              <w14:schemeClr w14:val="tx1"/>
            </w14:solidFill>
          </w14:textFill>
        </w:rPr>
      </w:pPr>
    </w:p>
    <w:p w14:paraId="10AD341A">
      <w:pPr>
        <w:pStyle w:val="31"/>
        <w:spacing w:line="360" w:lineRule="auto"/>
        <w:jc w:val="center"/>
        <w:rPr>
          <w:rFonts w:hint="default"/>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依法缴纳社会保障资金证明材料</w:t>
      </w:r>
    </w:p>
    <w:p w14:paraId="260CD187">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致：</w:t>
      </w:r>
      <w:r>
        <w:rPr>
          <w:color w:val="000000" w:themeColor="text1"/>
          <w:highlight w:val="none"/>
          <w:u w:val="single"/>
          <w14:textFill>
            <w14:solidFill>
              <w14:schemeClr w14:val="tx1"/>
            </w14:solidFill>
          </w14:textFill>
        </w:rPr>
        <w:t>(采购人或采购代理机构)</w:t>
      </w:r>
    </w:p>
    <w:p w14:paraId="213ABA78">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1、依法缴纳社会保障资金的供应商</w:t>
      </w:r>
    </w:p>
    <w:p w14:paraId="36E9D8F3">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（）法人（包括企业、事业单位和社会团体）的</w:t>
      </w:r>
    </w:p>
    <w:p w14:paraId="3895F737">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现附上自年月日至年月日我方缴纳的社会保险凭据（限：税务机关/社会保障资金管理机关的专用收据或社会保险缴纳清单，或社会保险的银行缴款收讫凭证）复印件，上述证明材料真实有效，否则我方负全部责任。</w:t>
      </w:r>
    </w:p>
    <w:p w14:paraId="4EDE1A71">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（）非法人（包括其他组织、自然人）的</w:t>
      </w:r>
    </w:p>
    <w:p w14:paraId="73AC4935">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自年月日至年月日我方缴纳的社会保险凭据（限：税务机关/社会保障资金管理机关的专用收据或社会保险缴纳清单，或社会保险的银行缴款收讫凭证）复印件，上述证明材料真实有效，否则我方负全部责任。</w:t>
      </w:r>
    </w:p>
    <w:p w14:paraId="7ED730CD">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2、依法不需要缴纳或暂缓缴纳社会保障资金的供应商</w:t>
      </w:r>
    </w:p>
    <w:p w14:paraId="03103918">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（）现附上我方依法不需要缴纳社会保障资金证明材料复印件，上述证明材料真实有效，否则我方负全部责任。、</w:t>
      </w:r>
    </w:p>
    <w:p w14:paraId="44976015">
      <w:pPr>
        <w:pStyle w:val="31"/>
        <w:spacing w:line="360" w:lineRule="auto"/>
        <w:ind w:firstLine="480"/>
        <w:rPr>
          <w:rFonts w:hint="default"/>
          <w:color w:val="000000" w:themeColor="text1"/>
          <w:highlight w:val="none"/>
          <w14:textFill>
            <w14:solidFill>
              <w14:schemeClr w14:val="tx1"/>
            </w14:solidFill>
          </w14:textFill>
        </w:rPr>
      </w:pPr>
    </w:p>
    <w:p w14:paraId="45D081DA">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※注意</w:t>
      </w:r>
    </w:p>
    <w:p w14:paraId="61A94B3D">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1、请供应商根据实际情况填写，在相应的（）中打“√”，并按照本格式的要求提供相应证明材料的复印件。</w:t>
      </w:r>
    </w:p>
    <w:p w14:paraId="701B508D">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2、供应商提供的社会保险凭据复印件应符合下列规定：</w:t>
      </w:r>
    </w:p>
    <w:p w14:paraId="13F3D9E6">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2.1首次响应文件递交截止时间前（不含截止时间的当月）已依法缴纳社会保障资金的投供应商，提供首次响应文件递交截止时间前六个月（不含截止时间的当月）中任一月份的社会保险凭据复印件。</w:t>
      </w:r>
    </w:p>
    <w:p w14:paraId="04F36423">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2.2首次响应文件递交截止时间的当月成立的供应商，视同满足本项资格条件要求。</w:t>
      </w:r>
    </w:p>
    <w:p w14:paraId="7A6A7D09">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2.3若为依法不需要缴纳或暂缓缴纳社会保障资金的供应商，提供依法不需要缴纳或暂缓缴纳社会保障资金证明材料的，视同满足本项资格条件要求。</w:t>
      </w:r>
    </w:p>
    <w:p w14:paraId="4BD94D0D">
      <w:pPr>
        <w:pStyle w:val="31"/>
        <w:spacing w:line="360" w:lineRule="auto"/>
        <w:ind w:firstLine="480"/>
        <w:rPr>
          <w:rFonts w:hint="default"/>
          <w:color w:val="000000" w:themeColor="text1"/>
          <w:highlight w:val="none"/>
          <w14:textFill>
            <w14:solidFill>
              <w14:schemeClr w14:val="tx1"/>
            </w14:solidFill>
          </w14:textFill>
        </w:rPr>
      </w:pPr>
    </w:p>
    <w:p w14:paraId="20CE2C6C">
      <w:pPr>
        <w:pStyle w:val="31"/>
        <w:spacing w:line="360" w:lineRule="auto"/>
        <w:ind w:firstLine="480"/>
        <w:rPr>
          <w:rFonts w:hint="default"/>
          <w:color w:val="000000" w:themeColor="text1"/>
          <w:highlight w:val="none"/>
          <w14:textFill>
            <w14:solidFill>
              <w14:schemeClr w14:val="tx1"/>
            </w14:solidFill>
          </w14:textFill>
        </w:rPr>
      </w:pPr>
    </w:p>
    <w:p w14:paraId="17F5A4C2">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供应商代表</w:t>
      </w:r>
      <w:r>
        <w:rPr>
          <w:color w:val="000000" w:themeColor="text1"/>
          <w:highlight w:val="none"/>
          <w:u w:val="single"/>
          <w14:textFill>
            <w14:solidFill>
              <w14:schemeClr w14:val="tx1"/>
            </w14:solidFill>
          </w14:textFill>
        </w:rPr>
        <w:t>（签字）</w:t>
      </w:r>
    </w:p>
    <w:p w14:paraId="742E08AD">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供应商名称</w:t>
      </w:r>
      <w:r>
        <w:rPr>
          <w:color w:val="000000" w:themeColor="text1"/>
          <w:highlight w:val="none"/>
          <w:u w:val="single"/>
          <w14:textFill>
            <w14:solidFill>
              <w14:schemeClr w14:val="tx1"/>
            </w14:solidFill>
          </w14:textFill>
        </w:rPr>
        <w:t>（全称并加盖公章）</w:t>
      </w:r>
    </w:p>
    <w:p w14:paraId="5F969BBC">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日期：年月日</w:t>
      </w:r>
    </w:p>
    <w:p w14:paraId="11EA46E2">
      <w:pPr>
        <w:pStyle w:val="31"/>
        <w:spacing w:line="360" w:lineRule="auto"/>
        <w:jc w:val="center"/>
        <w:rPr>
          <w:rFonts w:hint="default"/>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 xml:space="preserve"> 具备履行合同所必需设备和专业技术能力证明材料</w:t>
      </w:r>
    </w:p>
    <w:p w14:paraId="5FBB5105">
      <w:pPr>
        <w:pStyle w:val="31"/>
        <w:spacing w:line="360" w:lineRule="auto"/>
        <w:jc w:val="center"/>
        <w:outlineLvl w:val="1"/>
        <w:rPr>
          <w:rFonts w:hint="default"/>
          <w:color w:val="000000" w:themeColor="text1"/>
          <w:highlight w:val="none"/>
          <w14:textFill>
            <w14:solidFill>
              <w14:schemeClr w14:val="tx1"/>
            </w14:solidFill>
          </w14:textFill>
        </w:rPr>
      </w:pPr>
      <w:r>
        <w:rPr>
          <w:b/>
          <w:color w:val="000000" w:themeColor="text1"/>
          <w:sz w:val="36"/>
          <w:highlight w:val="none"/>
          <w14:textFill>
            <w14:solidFill>
              <w14:schemeClr w14:val="tx1"/>
            </w14:solidFill>
          </w14:textFill>
        </w:rPr>
        <w:t>声明函</w:t>
      </w:r>
    </w:p>
    <w:p w14:paraId="470B945B">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致：</w:t>
      </w:r>
      <w:r>
        <w:rPr>
          <w:color w:val="000000" w:themeColor="text1"/>
          <w:highlight w:val="none"/>
          <w:u w:val="single"/>
          <w14:textFill>
            <w14:solidFill>
              <w14:schemeClr w14:val="tx1"/>
            </w14:solidFill>
          </w14:textFill>
        </w:rPr>
        <w:t>(采购人或采购代理机构)</w:t>
      </w:r>
    </w:p>
    <w:p w14:paraId="2A79BCA1">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我方具备履行合同所必需的设备和专业技术能力，并对本声明承诺的真实性负责，否则产生不利后果由我方承担责任。</w:t>
      </w:r>
    </w:p>
    <w:p w14:paraId="2E1F3117">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特此声明。</w:t>
      </w:r>
    </w:p>
    <w:p w14:paraId="1CA282BD">
      <w:pPr>
        <w:pStyle w:val="31"/>
        <w:spacing w:line="360" w:lineRule="auto"/>
        <w:ind w:firstLine="480"/>
        <w:rPr>
          <w:rFonts w:hint="default"/>
          <w:color w:val="000000" w:themeColor="text1"/>
          <w:highlight w:val="none"/>
          <w14:textFill>
            <w14:solidFill>
              <w14:schemeClr w14:val="tx1"/>
            </w14:solidFill>
          </w14:textFill>
        </w:rPr>
      </w:pPr>
    </w:p>
    <w:p w14:paraId="5FB331BD">
      <w:pPr>
        <w:pStyle w:val="31"/>
        <w:spacing w:line="360" w:lineRule="auto"/>
        <w:ind w:firstLine="480"/>
        <w:rPr>
          <w:rFonts w:hint="default"/>
          <w:color w:val="000000" w:themeColor="text1"/>
          <w:highlight w:val="none"/>
          <w14:textFill>
            <w14:solidFill>
              <w14:schemeClr w14:val="tx1"/>
            </w14:solidFill>
          </w14:textFill>
        </w:rPr>
      </w:pPr>
    </w:p>
    <w:p w14:paraId="5A8674B3">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1.谈判文件“供应商的资格”中特定资格条件如果没有特别规定，则由供应商在响应文件中按上述格式提供其具备履行合同所必需的设备和专业技术能力的声明即可，声明函应加盖供应商单位公章。</w:t>
      </w:r>
    </w:p>
    <w:p w14:paraId="786D20CA">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14:paraId="440D0834">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3.对于接受联合体形式的谈判且供应商是联合体的，则联合体各成员都应当提交本资格证明文件。</w:t>
      </w:r>
    </w:p>
    <w:p w14:paraId="43FD538B">
      <w:pPr>
        <w:pStyle w:val="31"/>
        <w:spacing w:line="360" w:lineRule="auto"/>
        <w:ind w:firstLine="480"/>
        <w:rPr>
          <w:rFonts w:hint="default"/>
          <w:color w:val="000000" w:themeColor="text1"/>
          <w:highlight w:val="none"/>
          <w14:textFill>
            <w14:solidFill>
              <w14:schemeClr w14:val="tx1"/>
            </w14:solidFill>
          </w14:textFill>
        </w:rPr>
      </w:pPr>
    </w:p>
    <w:p w14:paraId="75DB1E34">
      <w:pPr>
        <w:pStyle w:val="31"/>
        <w:spacing w:line="360" w:lineRule="auto"/>
        <w:ind w:firstLine="480"/>
        <w:rPr>
          <w:rFonts w:hint="default"/>
          <w:color w:val="000000" w:themeColor="text1"/>
          <w:highlight w:val="none"/>
          <w14:textFill>
            <w14:solidFill>
              <w14:schemeClr w14:val="tx1"/>
            </w14:solidFill>
          </w14:textFill>
        </w:rPr>
      </w:pPr>
    </w:p>
    <w:p w14:paraId="2D2F20BD">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供应商代表</w:t>
      </w:r>
      <w:r>
        <w:rPr>
          <w:color w:val="000000" w:themeColor="text1"/>
          <w:highlight w:val="none"/>
          <w:u w:val="single"/>
          <w14:textFill>
            <w14:solidFill>
              <w14:schemeClr w14:val="tx1"/>
            </w14:solidFill>
          </w14:textFill>
        </w:rPr>
        <w:t>（签字）</w:t>
      </w:r>
    </w:p>
    <w:p w14:paraId="204A70F6">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供应商名称</w:t>
      </w:r>
      <w:r>
        <w:rPr>
          <w:color w:val="000000" w:themeColor="text1"/>
          <w:highlight w:val="none"/>
          <w:u w:val="single"/>
          <w14:textFill>
            <w14:solidFill>
              <w14:schemeClr w14:val="tx1"/>
            </w14:solidFill>
          </w14:textFill>
        </w:rPr>
        <w:t>（全称并加盖公章）</w:t>
      </w:r>
    </w:p>
    <w:p w14:paraId="551D7E4B">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日期：年月日</w:t>
      </w:r>
    </w:p>
    <w:p w14:paraId="59C56C04">
      <w:pPr>
        <w:pStyle w:val="31"/>
        <w:spacing w:line="360" w:lineRule="auto"/>
        <w:ind w:firstLine="480"/>
        <w:rPr>
          <w:rFonts w:hint="default"/>
          <w:color w:val="000000" w:themeColor="text1"/>
          <w:highlight w:val="none"/>
          <w14:textFill>
            <w14:solidFill>
              <w14:schemeClr w14:val="tx1"/>
            </w14:solidFill>
          </w14:textFill>
        </w:rPr>
      </w:pPr>
    </w:p>
    <w:p w14:paraId="20A367CB">
      <w:pPr>
        <w:pStyle w:val="31"/>
        <w:spacing w:line="360" w:lineRule="auto"/>
        <w:ind w:firstLine="480"/>
        <w:rPr>
          <w:rFonts w:hint="default"/>
          <w:color w:val="000000" w:themeColor="text1"/>
          <w:highlight w:val="none"/>
          <w14:textFill>
            <w14:solidFill>
              <w14:schemeClr w14:val="tx1"/>
            </w14:solidFill>
          </w14:textFill>
        </w:rPr>
      </w:pPr>
    </w:p>
    <w:p w14:paraId="0BAA0EB9">
      <w:pPr>
        <w:pStyle w:val="31"/>
        <w:spacing w:line="360" w:lineRule="auto"/>
        <w:ind w:firstLine="480"/>
        <w:rPr>
          <w:rFonts w:hint="default"/>
          <w:color w:val="000000" w:themeColor="text1"/>
          <w:highlight w:val="none"/>
          <w14:textFill>
            <w14:solidFill>
              <w14:schemeClr w14:val="tx1"/>
            </w14:solidFill>
          </w14:textFill>
        </w:rPr>
      </w:pPr>
    </w:p>
    <w:p w14:paraId="52EDC85F">
      <w:pPr>
        <w:pStyle w:val="31"/>
        <w:spacing w:line="360" w:lineRule="auto"/>
        <w:ind w:firstLine="480"/>
        <w:rPr>
          <w:rFonts w:hint="default"/>
          <w:color w:val="000000" w:themeColor="text1"/>
          <w:highlight w:val="none"/>
          <w14:textFill>
            <w14:solidFill>
              <w14:schemeClr w14:val="tx1"/>
            </w14:solidFill>
          </w14:textFill>
        </w:rPr>
      </w:pPr>
    </w:p>
    <w:p w14:paraId="60432A33">
      <w:pPr>
        <w:pStyle w:val="31"/>
        <w:spacing w:line="360" w:lineRule="auto"/>
        <w:ind w:firstLine="480"/>
        <w:rPr>
          <w:rFonts w:hint="default"/>
          <w:color w:val="000000" w:themeColor="text1"/>
          <w:highlight w:val="none"/>
          <w14:textFill>
            <w14:solidFill>
              <w14:schemeClr w14:val="tx1"/>
            </w14:solidFill>
          </w14:textFill>
        </w:rPr>
      </w:pPr>
    </w:p>
    <w:p w14:paraId="0E42E5D2">
      <w:pPr>
        <w:pStyle w:val="31"/>
        <w:spacing w:line="360" w:lineRule="auto"/>
        <w:ind w:firstLine="480"/>
        <w:rPr>
          <w:rFonts w:hint="default"/>
          <w:color w:val="000000" w:themeColor="text1"/>
          <w:highlight w:val="none"/>
          <w14:textFill>
            <w14:solidFill>
              <w14:schemeClr w14:val="tx1"/>
            </w14:solidFill>
          </w14:textFill>
        </w:rPr>
      </w:pPr>
    </w:p>
    <w:p w14:paraId="592736E8">
      <w:pPr>
        <w:pStyle w:val="31"/>
        <w:spacing w:line="360" w:lineRule="auto"/>
        <w:ind w:firstLine="480"/>
        <w:rPr>
          <w:rFonts w:hint="default"/>
          <w:color w:val="000000" w:themeColor="text1"/>
          <w:highlight w:val="none"/>
          <w14:textFill>
            <w14:solidFill>
              <w14:schemeClr w14:val="tx1"/>
            </w14:solidFill>
          </w14:textFill>
        </w:rPr>
      </w:pPr>
    </w:p>
    <w:p w14:paraId="5A0712B5">
      <w:pPr>
        <w:pStyle w:val="31"/>
        <w:spacing w:line="360" w:lineRule="auto"/>
        <w:ind w:firstLine="480"/>
        <w:rPr>
          <w:rFonts w:hint="default"/>
          <w:color w:val="000000" w:themeColor="text1"/>
          <w:highlight w:val="none"/>
          <w14:textFill>
            <w14:solidFill>
              <w14:schemeClr w14:val="tx1"/>
            </w14:solidFill>
          </w14:textFill>
        </w:rPr>
      </w:pPr>
    </w:p>
    <w:p w14:paraId="2EC0266D">
      <w:pPr>
        <w:pStyle w:val="31"/>
        <w:spacing w:line="360" w:lineRule="auto"/>
        <w:ind w:firstLine="480"/>
        <w:rPr>
          <w:rFonts w:hint="default"/>
          <w:color w:val="000000" w:themeColor="text1"/>
          <w:highlight w:val="none"/>
          <w14:textFill>
            <w14:solidFill>
              <w14:schemeClr w14:val="tx1"/>
            </w14:solidFill>
          </w14:textFill>
        </w:rPr>
      </w:pPr>
    </w:p>
    <w:p w14:paraId="2F29DEC2">
      <w:pPr>
        <w:pStyle w:val="31"/>
        <w:spacing w:line="360" w:lineRule="auto"/>
        <w:ind w:firstLine="480"/>
        <w:rPr>
          <w:rFonts w:hint="default"/>
          <w:color w:val="000000" w:themeColor="text1"/>
          <w:highlight w:val="none"/>
          <w14:textFill>
            <w14:solidFill>
              <w14:schemeClr w14:val="tx1"/>
            </w14:solidFill>
          </w14:textFill>
        </w:rPr>
      </w:pPr>
    </w:p>
    <w:p w14:paraId="7B1A081F">
      <w:pPr>
        <w:pStyle w:val="31"/>
        <w:spacing w:line="360" w:lineRule="auto"/>
        <w:jc w:val="center"/>
        <w:outlineLvl w:val="2"/>
        <w:rPr>
          <w:rFonts w:hint="default"/>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 xml:space="preserve"> 参加采购活动前三年内在经营活动中没有重大违法记录书面声明</w:t>
      </w:r>
    </w:p>
    <w:p w14:paraId="3D4FE081">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致：</w:t>
      </w:r>
      <w:r>
        <w:rPr>
          <w:color w:val="000000" w:themeColor="text1"/>
          <w:highlight w:val="none"/>
          <w:u w:val="single"/>
          <w14:textFill>
            <w14:solidFill>
              <w14:schemeClr w14:val="tx1"/>
            </w14:solidFill>
          </w14:textFill>
        </w:rPr>
        <w:t>(采购人或采购代理机构)</w:t>
      </w:r>
    </w:p>
    <w:p w14:paraId="01954B8E">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参加采购活动前三年内，我方在经营活动中没有重大违法记录，即没有因违法经营受到刑事处罚或责令停产停业、吊销许可证或执照、较大数额罚款等行政处罚。否则产生不利后果由我方承担责任。</w:t>
      </w:r>
    </w:p>
    <w:p w14:paraId="2C08E260">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特此声明。</w:t>
      </w:r>
    </w:p>
    <w:p w14:paraId="08DBACF2">
      <w:pPr>
        <w:pStyle w:val="31"/>
        <w:spacing w:line="360" w:lineRule="auto"/>
        <w:ind w:firstLine="480"/>
        <w:rPr>
          <w:rFonts w:hint="default"/>
          <w:color w:val="000000" w:themeColor="text1"/>
          <w:highlight w:val="none"/>
          <w14:textFill>
            <w14:solidFill>
              <w14:schemeClr w14:val="tx1"/>
            </w14:solidFill>
          </w14:textFill>
        </w:rPr>
      </w:pPr>
    </w:p>
    <w:p w14:paraId="4BA9532A">
      <w:pPr>
        <w:pStyle w:val="31"/>
        <w:spacing w:line="360" w:lineRule="auto"/>
        <w:ind w:firstLine="480"/>
        <w:rPr>
          <w:rFonts w:hint="default"/>
          <w:color w:val="000000" w:themeColor="text1"/>
          <w:highlight w:val="none"/>
          <w14:textFill>
            <w14:solidFill>
              <w14:schemeClr w14:val="tx1"/>
            </w14:solidFill>
          </w14:textFill>
        </w:rPr>
      </w:pPr>
    </w:p>
    <w:p w14:paraId="1C118871">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供应商名称</w:t>
      </w:r>
      <w:r>
        <w:rPr>
          <w:color w:val="000000" w:themeColor="text1"/>
          <w:highlight w:val="none"/>
          <w:u w:val="single"/>
          <w14:textFill>
            <w14:solidFill>
              <w14:schemeClr w14:val="tx1"/>
            </w14:solidFill>
          </w14:textFill>
        </w:rPr>
        <w:t>（全称并加盖公章）</w:t>
      </w:r>
    </w:p>
    <w:p w14:paraId="79E213F3">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日期：年月日</w:t>
      </w:r>
    </w:p>
    <w:p w14:paraId="34278746">
      <w:pPr>
        <w:pStyle w:val="31"/>
        <w:spacing w:line="360" w:lineRule="auto"/>
        <w:ind w:firstLine="480"/>
        <w:rPr>
          <w:rFonts w:hint="default"/>
          <w:color w:val="000000" w:themeColor="text1"/>
          <w:highlight w:val="none"/>
          <w14:textFill>
            <w14:solidFill>
              <w14:schemeClr w14:val="tx1"/>
            </w14:solidFill>
          </w14:textFill>
        </w:rPr>
      </w:pPr>
    </w:p>
    <w:p w14:paraId="3C5A92BE">
      <w:pPr>
        <w:pStyle w:val="31"/>
        <w:spacing w:line="360" w:lineRule="auto"/>
        <w:ind w:firstLine="480"/>
        <w:rPr>
          <w:rFonts w:hint="default"/>
          <w:color w:val="000000" w:themeColor="text1"/>
          <w:highlight w:val="none"/>
          <w14:textFill>
            <w14:solidFill>
              <w14:schemeClr w14:val="tx1"/>
            </w14:solidFill>
          </w14:textFill>
        </w:rPr>
      </w:pPr>
    </w:p>
    <w:p w14:paraId="17281ECC">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※注意</w:t>
      </w:r>
    </w:p>
    <w:p w14:paraId="0B2360CE">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1、“重大违法记录”指供应商因违法经营受到刑事处罚或责令停产停业、吊销许可证或执照、较大数额罚款等行政处罚。</w:t>
      </w:r>
    </w:p>
    <w:p w14:paraId="0A8FB13A">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2、请供应商根据实际情况如实声明，否则视为提供虚假材料。</w:t>
      </w:r>
    </w:p>
    <w:p w14:paraId="2C73606D">
      <w:pPr>
        <w:pStyle w:val="31"/>
        <w:spacing w:line="360" w:lineRule="auto"/>
        <w:rPr>
          <w:rFonts w:hint="default"/>
          <w:color w:val="000000" w:themeColor="text1"/>
          <w:highlight w:val="none"/>
          <w14:textFill>
            <w14:solidFill>
              <w14:schemeClr w14:val="tx1"/>
            </w14:solidFill>
          </w14:textFill>
        </w:rPr>
      </w:pPr>
    </w:p>
    <w:p w14:paraId="1985AD62">
      <w:pPr>
        <w:pStyle w:val="31"/>
        <w:spacing w:line="360" w:lineRule="auto"/>
        <w:rPr>
          <w:rFonts w:hint="default"/>
          <w:color w:val="000000" w:themeColor="text1"/>
          <w:highlight w:val="none"/>
          <w14:textFill>
            <w14:solidFill>
              <w14:schemeClr w14:val="tx1"/>
            </w14:solidFill>
          </w14:textFill>
        </w:rPr>
      </w:pPr>
    </w:p>
    <w:p w14:paraId="196F9C69">
      <w:pPr>
        <w:pStyle w:val="31"/>
        <w:spacing w:line="360" w:lineRule="auto"/>
        <w:rPr>
          <w:rFonts w:hint="default"/>
          <w:color w:val="000000" w:themeColor="text1"/>
          <w:highlight w:val="none"/>
          <w14:textFill>
            <w14:solidFill>
              <w14:schemeClr w14:val="tx1"/>
            </w14:solidFill>
          </w14:textFill>
        </w:rPr>
      </w:pPr>
    </w:p>
    <w:p w14:paraId="0723EA4D">
      <w:pPr>
        <w:pStyle w:val="31"/>
        <w:spacing w:line="360" w:lineRule="auto"/>
        <w:rPr>
          <w:rFonts w:hint="default"/>
          <w:color w:val="000000" w:themeColor="text1"/>
          <w:highlight w:val="none"/>
          <w14:textFill>
            <w14:solidFill>
              <w14:schemeClr w14:val="tx1"/>
            </w14:solidFill>
          </w14:textFill>
        </w:rPr>
      </w:pPr>
    </w:p>
    <w:p w14:paraId="53873AFA">
      <w:pPr>
        <w:pStyle w:val="31"/>
        <w:spacing w:line="360" w:lineRule="auto"/>
        <w:rPr>
          <w:rFonts w:hint="default"/>
          <w:color w:val="000000" w:themeColor="text1"/>
          <w:highlight w:val="none"/>
          <w14:textFill>
            <w14:solidFill>
              <w14:schemeClr w14:val="tx1"/>
            </w14:solidFill>
          </w14:textFill>
        </w:rPr>
      </w:pPr>
    </w:p>
    <w:p w14:paraId="594B0E61">
      <w:pPr>
        <w:pStyle w:val="31"/>
        <w:spacing w:line="360" w:lineRule="auto"/>
        <w:rPr>
          <w:rFonts w:hint="default"/>
          <w:color w:val="000000" w:themeColor="text1"/>
          <w:highlight w:val="none"/>
          <w14:textFill>
            <w14:solidFill>
              <w14:schemeClr w14:val="tx1"/>
            </w14:solidFill>
          </w14:textFill>
        </w:rPr>
      </w:pPr>
    </w:p>
    <w:p w14:paraId="19F119AA">
      <w:pPr>
        <w:pStyle w:val="31"/>
        <w:spacing w:line="360" w:lineRule="auto"/>
        <w:rPr>
          <w:rFonts w:hint="default"/>
          <w:color w:val="000000" w:themeColor="text1"/>
          <w:highlight w:val="none"/>
          <w14:textFill>
            <w14:solidFill>
              <w14:schemeClr w14:val="tx1"/>
            </w14:solidFill>
          </w14:textFill>
        </w:rPr>
      </w:pPr>
    </w:p>
    <w:p w14:paraId="7D1E2A8D">
      <w:pPr>
        <w:pStyle w:val="31"/>
        <w:spacing w:line="360" w:lineRule="auto"/>
        <w:rPr>
          <w:rFonts w:hint="default"/>
          <w:color w:val="000000" w:themeColor="text1"/>
          <w:highlight w:val="none"/>
          <w14:textFill>
            <w14:solidFill>
              <w14:schemeClr w14:val="tx1"/>
            </w14:solidFill>
          </w14:textFill>
        </w:rPr>
      </w:pPr>
    </w:p>
    <w:p w14:paraId="38714933">
      <w:pPr>
        <w:pStyle w:val="31"/>
        <w:spacing w:line="360" w:lineRule="auto"/>
        <w:rPr>
          <w:rFonts w:hint="default"/>
          <w:color w:val="000000" w:themeColor="text1"/>
          <w:highlight w:val="none"/>
          <w14:textFill>
            <w14:solidFill>
              <w14:schemeClr w14:val="tx1"/>
            </w14:solidFill>
          </w14:textFill>
        </w:rPr>
      </w:pPr>
    </w:p>
    <w:p w14:paraId="3F8656B3">
      <w:pPr>
        <w:pStyle w:val="31"/>
        <w:spacing w:line="360" w:lineRule="auto"/>
        <w:rPr>
          <w:rFonts w:hint="default"/>
          <w:color w:val="000000" w:themeColor="text1"/>
          <w:highlight w:val="none"/>
          <w14:textFill>
            <w14:solidFill>
              <w14:schemeClr w14:val="tx1"/>
            </w14:solidFill>
          </w14:textFill>
        </w:rPr>
      </w:pPr>
    </w:p>
    <w:p w14:paraId="74C78051">
      <w:pPr>
        <w:pStyle w:val="31"/>
        <w:spacing w:line="360" w:lineRule="auto"/>
        <w:rPr>
          <w:rFonts w:hint="default"/>
          <w:color w:val="000000" w:themeColor="text1"/>
          <w:highlight w:val="none"/>
          <w14:textFill>
            <w14:solidFill>
              <w14:schemeClr w14:val="tx1"/>
            </w14:solidFill>
          </w14:textFill>
        </w:rPr>
      </w:pPr>
    </w:p>
    <w:p w14:paraId="2EC7BFDA">
      <w:pPr>
        <w:pStyle w:val="31"/>
        <w:spacing w:line="360" w:lineRule="auto"/>
        <w:rPr>
          <w:rFonts w:hint="default"/>
          <w:color w:val="000000" w:themeColor="text1"/>
          <w:highlight w:val="none"/>
          <w14:textFill>
            <w14:solidFill>
              <w14:schemeClr w14:val="tx1"/>
            </w14:solidFill>
          </w14:textFill>
        </w:rPr>
      </w:pPr>
    </w:p>
    <w:p w14:paraId="3DF350A9">
      <w:pPr>
        <w:pStyle w:val="31"/>
        <w:spacing w:line="360" w:lineRule="auto"/>
        <w:rPr>
          <w:rFonts w:hint="default"/>
          <w:color w:val="000000" w:themeColor="text1"/>
          <w:highlight w:val="none"/>
          <w14:textFill>
            <w14:solidFill>
              <w14:schemeClr w14:val="tx1"/>
            </w14:solidFill>
          </w14:textFill>
        </w:rPr>
      </w:pPr>
    </w:p>
    <w:p w14:paraId="6AB2C9AB">
      <w:pPr>
        <w:pStyle w:val="31"/>
        <w:spacing w:line="360" w:lineRule="auto"/>
        <w:rPr>
          <w:rFonts w:hint="default"/>
          <w:color w:val="000000" w:themeColor="text1"/>
          <w:highlight w:val="none"/>
          <w14:textFill>
            <w14:solidFill>
              <w14:schemeClr w14:val="tx1"/>
            </w14:solidFill>
          </w14:textFill>
        </w:rPr>
      </w:pPr>
    </w:p>
    <w:p w14:paraId="1F01F2CA">
      <w:pPr>
        <w:pStyle w:val="31"/>
        <w:spacing w:line="360" w:lineRule="auto"/>
        <w:jc w:val="center"/>
        <w:outlineLvl w:val="2"/>
        <w:rPr>
          <w:rFonts w:hint="default"/>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附件3-5信用记录查询结果</w:t>
      </w:r>
    </w:p>
    <w:p w14:paraId="2BCC26F6">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1、由谈判小组通过网站查询并打印供应商的信用记录。</w:t>
      </w:r>
    </w:p>
    <w:p w14:paraId="7489DD21">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434508BB">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供应商应了解自身的信用记录情况。当供应商受到200万以上罚款的行政处罚且该罚款不属较大数额罚款时，供应商应在响应文件中提供此项罚款不属于较大数额罚款的依据（如提供：相关法律制度的规定、行政执法机构对该罚款不属于较大数额罚款的认定或者其他有效依据）。</w:t>
      </w:r>
    </w:p>
    <w:p w14:paraId="3488B0AA">
      <w:pPr>
        <w:pStyle w:val="31"/>
        <w:spacing w:line="360" w:lineRule="auto"/>
        <w:rPr>
          <w:rFonts w:hint="default"/>
          <w:color w:val="000000" w:themeColor="text1"/>
          <w:highlight w:val="none"/>
          <w14:textFill>
            <w14:solidFill>
              <w14:schemeClr w14:val="tx1"/>
            </w14:solidFill>
          </w14:textFill>
        </w:rPr>
      </w:pPr>
    </w:p>
    <w:p w14:paraId="3367E295">
      <w:pPr>
        <w:pStyle w:val="31"/>
        <w:spacing w:line="360" w:lineRule="auto"/>
        <w:rPr>
          <w:rFonts w:hint="default"/>
          <w:color w:val="000000" w:themeColor="text1"/>
          <w:highlight w:val="none"/>
          <w14:textFill>
            <w14:solidFill>
              <w14:schemeClr w14:val="tx1"/>
            </w14:solidFill>
          </w14:textFill>
        </w:rPr>
      </w:pPr>
    </w:p>
    <w:p w14:paraId="72199B0B">
      <w:pPr>
        <w:pStyle w:val="31"/>
        <w:spacing w:line="360" w:lineRule="auto"/>
        <w:rPr>
          <w:rFonts w:hint="default"/>
          <w:color w:val="000000" w:themeColor="text1"/>
          <w:highlight w:val="none"/>
          <w14:textFill>
            <w14:solidFill>
              <w14:schemeClr w14:val="tx1"/>
            </w14:solidFill>
          </w14:textFill>
        </w:rPr>
      </w:pPr>
    </w:p>
    <w:p w14:paraId="119AECF4">
      <w:pPr>
        <w:pStyle w:val="31"/>
        <w:spacing w:line="360" w:lineRule="auto"/>
        <w:rPr>
          <w:rFonts w:hint="default"/>
          <w:color w:val="000000" w:themeColor="text1"/>
          <w:highlight w:val="none"/>
          <w14:textFill>
            <w14:solidFill>
              <w14:schemeClr w14:val="tx1"/>
            </w14:solidFill>
          </w14:textFill>
        </w:rPr>
      </w:pPr>
    </w:p>
    <w:p w14:paraId="778D8327">
      <w:pPr>
        <w:pStyle w:val="31"/>
        <w:spacing w:line="360" w:lineRule="auto"/>
        <w:rPr>
          <w:rFonts w:hint="default"/>
          <w:color w:val="000000" w:themeColor="text1"/>
          <w:highlight w:val="none"/>
          <w14:textFill>
            <w14:solidFill>
              <w14:schemeClr w14:val="tx1"/>
            </w14:solidFill>
          </w14:textFill>
        </w:rPr>
      </w:pPr>
    </w:p>
    <w:p w14:paraId="184AF718">
      <w:pPr>
        <w:pStyle w:val="31"/>
        <w:spacing w:line="360" w:lineRule="auto"/>
        <w:rPr>
          <w:rFonts w:hint="default"/>
          <w:color w:val="000000" w:themeColor="text1"/>
          <w:highlight w:val="none"/>
          <w14:textFill>
            <w14:solidFill>
              <w14:schemeClr w14:val="tx1"/>
            </w14:solidFill>
          </w14:textFill>
        </w:rPr>
      </w:pPr>
    </w:p>
    <w:p w14:paraId="7D7224FE">
      <w:pPr>
        <w:pStyle w:val="31"/>
        <w:spacing w:line="360" w:lineRule="auto"/>
        <w:rPr>
          <w:rFonts w:hint="default"/>
          <w:color w:val="000000" w:themeColor="text1"/>
          <w:highlight w:val="none"/>
          <w14:textFill>
            <w14:solidFill>
              <w14:schemeClr w14:val="tx1"/>
            </w14:solidFill>
          </w14:textFill>
        </w:rPr>
      </w:pPr>
    </w:p>
    <w:p w14:paraId="50F99AA0">
      <w:pPr>
        <w:pStyle w:val="31"/>
        <w:spacing w:line="360" w:lineRule="auto"/>
        <w:rPr>
          <w:rFonts w:hint="default"/>
          <w:color w:val="000000" w:themeColor="text1"/>
          <w:highlight w:val="none"/>
          <w14:textFill>
            <w14:solidFill>
              <w14:schemeClr w14:val="tx1"/>
            </w14:solidFill>
          </w14:textFill>
        </w:rPr>
      </w:pPr>
    </w:p>
    <w:p w14:paraId="3F1E57DB">
      <w:pPr>
        <w:pStyle w:val="31"/>
        <w:spacing w:line="360" w:lineRule="auto"/>
        <w:rPr>
          <w:rFonts w:hint="default"/>
          <w:color w:val="000000" w:themeColor="text1"/>
          <w:highlight w:val="none"/>
          <w14:textFill>
            <w14:solidFill>
              <w14:schemeClr w14:val="tx1"/>
            </w14:solidFill>
          </w14:textFill>
        </w:rPr>
      </w:pPr>
    </w:p>
    <w:p w14:paraId="254426F4">
      <w:pPr>
        <w:pStyle w:val="31"/>
        <w:spacing w:line="360" w:lineRule="auto"/>
        <w:rPr>
          <w:rFonts w:hint="default"/>
          <w:color w:val="000000" w:themeColor="text1"/>
          <w:highlight w:val="none"/>
          <w14:textFill>
            <w14:solidFill>
              <w14:schemeClr w14:val="tx1"/>
            </w14:solidFill>
          </w14:textFill>
        </w:rPr>
      </w:pPr>
    </w:p>
    <w:p w14:paraId="48CD69FE">
      <w:pPr>
        <w:pStyle w:val="31"/>
        <w:spacing w:line="360" w:lineRule="auto"/>
        <w:rPr>
          <w:rFonts w:hint="default"/>
          <w:color w:val="000000" w:themeColor="text1"/>
          <w:highlight w:val="none"/>
          <w14:textFill>
            <w14:solidFill>
              <w14:schemeClr w14:val="tx1"/>
            </w14:solidFill>
          </w14:textFill>
        </w:rPr>
      </w:pPr>
    </w:p>
    <w:p w14:paraId="2EE413A5">
      <w:pPr>
        <w:pStyle w:val="31"/>
        <w:spacing w:line="360" w:lineRule="auto"/>
        <w:rPr>
          <w:rFonts w:hint="default"/>
          <w:color w:val="000000" w:themeColor="text1"/>
          <w:highlight w:val="none"/>
          <w14:textFill>
            <w14:solidFill>
              <w14:schemeClr w14:val="tx1"/>
            </w14:solidFill>
          </w14:textFill>
        </w:rPr>
      </w:pPr>
    </w:p>
    <w:p w14:paraId="22D4C781">
      <w:pPr>
        <w:pStyle w:val="31"/>
        <w:spacing w:line="360" w:lineRule="auto"/>
        <w:rPr>
          <w:rFonts w:hint="default"/>
          <w:color w:val="000000" w:themeColor="text1"/>
          <w:highlight w:val="none"/>
          <w14:textFill>
            <w14:solidFill>
              <w14:schemeClr w14:val="tx1"/>
            </w14:solidFill>
          </w14:textFill>
        </w:rPr>
      </w:pPr>
    </w:p>
    <w:p w14:paraId="20E1F3A0">
      <w:pPr>
        <w:pStyle w:val="31"/>
        <w:spacing w:line="360" w:lineRule="auto"/>
        <w:rPr>
          <w:rFonts w:hint="default"/>
          <w:color w:val="000000" w:themeColor="text1"/>
          <w:highlight w:val="none"/>
          <w14:textFill>
            <w14:solidFill>
              <w14:schemeClr w14:val="tx1"/>
            </w14:solidFill>
          </w14:textFill>
        </w:rPr>
      </w:pPr>
    </w:p>
    <w:p w14:paraId="5E77BADA">
      <w:pPr>
        <w:pStyle w:val="31"/>
        <w:spacing w:line="360" w:lineRule="auto"/>
        <w:rPr>
          <w:rFonts w:hint="default"/>
          <w:color w:val="000000" w:themeColor="text1"/>
          <w:highlight w:val="none"/>
          <w14:textFill>
            <w14:solidFill>
              <w14:schemeClr w14:val="tx1"/>
            </w14:solidFill>
          </w14:textFill>
        </w:rPr>
      </w:pPr>
    </w:p>
    <w:p w14:paraId="1E32AC17">
      <w:pPr>
        <w:pStyle w:val="31"/>
        <w:spacing w:line="360" w:lineRule="auto"/>
        <w:rPr>
          <w:rFonts w:hint="default"/>
          <w:color w:val="000000" w:themeColor="text1"/>
          <w:highlight w:val="none"/>
          <w14:textFill>
            <w14:solidFill>
              <w14:schemeClr w14:val="tx1"/>
            </w14:solidFill>
          </w14:textFill>
        </w:rPr>
      </w:pPr>
    </w:p>
    <w:p w14:paraId="63524376">
      <w:pPr>
        <w:pStyle w:val="31"/>
        <w:spacing w:line="360" w:lineRule="auto"/>
        <w:rPr>
          <w:rFonts w:hint="default"/>
          <w:color w:val="000000" w:themeColor="text1"/>
          <w:highlight w:val="none"/>
          <w14:textFill>
            <w14:solidFill>
              <w14:schemeClr w14:val="tx1"/>
            </w14:solidFill>
          </w14:textFill>
        </w:rPr>
      </w:pPr>
    </w:p>
    <w:p w14:paraId="2417A065">
      <w:pPr>
        <w:pStyle w:val="31"/>
        <w:spacing w:line="360" w:lineRule="auto"/>
        <w:rPr>
          <w:rFonts w:hint="default"/>
          <w:color w:val="000000" w:themeColor="text1"/>
          <w:highlight w:val="none"/>
          <w14:textFill>
            <w14:solidFill>
              <w14:schemeClr w14:val="tx1"/>
            </w14:solidFill>
          </w14:textFill>
        </w:rPr>
      </w:pPr>
    </w:p>
    <w:p w14:paraId="76EF2B1D">
      <w:pPr>
        <w:pStyle w:val="31"/>
        <w:spacing w:line="360" w:lineRule="auto"/>
        <w:rPr>
          <w:rFonts w:hint="default"/>
          <w:color w:val="000000" w:themeColor="text1"/>
          <w:highlight w:val="none"/>
          <w14:textFill>
            <w14:solidFill>
              <w14:schemeClr w14:val="tx1"/>
            </w14:solidFill>
          </w14:textFill>
        </w:rPr>
      </w:pPr>
    </w:p>
    <w:p w14:paraId="48CBE743">
      <w:pPr>
        <w:pStyle w:val="31"/>
        <w:spacing w:line="360" w:lineRule="auto"/>
        <w:rPr>
          <w:rFonts w:hint="default"/>
          <w:color w:val="000000" w:themeColor="text1"/>
          <w:highlight w:val="none"/>
          <w14:textFill>
            <w14:solidFill>
              <w14:schemeClr w14:val="tx1"/>
            </w14:solidFill>
          </w14:textFill>
        </w:rPr>
      </w:pPr>
    </w:p>
    <w:p w14:paraId="17A7EA18">
      <w:pPr>
        <w:pStyle w:val="31"/>
        <w:spacing w:line="360" w:lineRule="auto"/>
        <w:jc w:val="center"/>
        <w:outlineLvl w:val="2"/>
        <w:rPr>
          <w:rFonts w:hint="default"/>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附件3-6联合体协议</w:t>
      </w:r>
    </w:p>
    <w:p w14:paraId="6FAE4D3D">
      <w:pPr>
        <w:pStyle w:val="31"/>
        <w:spacing w:line="360" w:lineRule="auto"/>
        <w:jc w:val="center"/>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（接受联合体的项目使用）</w:t>
      </w:r>
    </w:p>
    <w:p w14:paraId="53261CD0">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致：</w:t>
      </w:r>
      <w:r>
        <w:rPr>
          <w:color w:val="000000" w:themeColor="text1"/>
          <w:highlight w:val="none"/>
          <w:u w:val="single"/>
          <w14:textFill>
            <w14:solidFill>
              <w14:schemeClr w14:val="tx1"/>
            </w14:solidFill>
          </w14:textFill>
        </w:rPr>
        <w:t>(采购人或采购代理机构)</w:t>
      </w:r>
    </w:p>
    <w:p w14:paraId="3B63A6ED">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兹有</w:t>
      </w:r>
      <w:r>
        <w:rPr>
          <w:color w:val="000000" w:themeColor="text1"/>
          <w:highlight w:val="none"/>
          <w:u w:val="single"/>
          <w14:textFill>
            <w14:solidFill>
              <w14:schemeClr w14:val="tx1"/>
            </w14:solidFill>
          </w14:textFill>
        </w:rPr>
        <w:t>（填写“联合体中各方的全称”，各方的全称之间请用“、”分割）</w:t>
      </w:r>
      <w:r>
        <w:rPr>
          <w:color w:val="000000" w:themeColor="text1"/>
          <w:highlight w:val="none"/>
          <w14:textFill>
            <w14:solidFill>
              <w14:schemeClr w14:val="tx1"/>
            </w14:solidFill>
          </w14:textFill>
        </w:rPr>
        <w:t>自愿组成联合体，共同参加（填写</w:t>
      </w:r>
      <w:r>
        <w:rPr>
          <w:color w:val="000000" w:themeColor="text1"/>
          <w:highlight w:val="none"/>
          <w:u w:val="single"/>
          <w14:textFill>
            <w14:solidFill>
              <w14:schemeClr w14:val="tx1"/>
            </w14:solidFill>
          </w14:textFill>
        </w:rPr>
        <w:t>(项目名称)</w:t>
      </w:r>
      <w:r>
        <w:rPr>
          <w:color w:val="000000" w:themeColor="text1"/>
          <w:highlight w:val="none"/>
          <w14:textFill>
            <w14:solidFill>
              <w14:schemeClr w14:val="tx1"/>
            </w14:solidFill>
          </w14:textFill>
        </w:rPr>
        <w:t>项目（项目编号：</w:t>
      </w:r>
      <w:r>
        <w:rPr>
          <w:color w:val="000000" w:themeColor="text1"/>
          <w:highlight w:val="none"/>
          <w:u w:val="single"/>
          <w14:textFill>
            <w14:solidFill>
              <w14:schemeClr w14:val="tx1"/>
            </w14:solidFill>
          </w14:textFill>
        </w:rPr>
        <w:t>（填写“项目编号”）</w:t>
      </w:r>
      <w:r>
        <w:rPr>
          <w:color w:val="000000" w:themeColor="text1"/>
          <w:highlight w:val="none"/>
          <w14:textFill>
            <w14:solidFill>
              <w14:schemeClr w14:val="tx1"/>
            </w14:solidFill>
          </w14:textFill>
        </w:rPr>
        <w:t>）的响应。现就联合体参加本项目响应谈判的有关事宜达成下列协议：</w:t>
      </w:r>
    </w:p>
    <w:p w14:paraId="18E366BE">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一、联合体各方应承担的工作和义务具体如下：</w:t>
      </w:r>
    </w:p>
    <w:p w14:paraId="6AF6E0EE">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1、牵头方单位名称：</w:t>
      </w:r>
      <w:r>
        <w:rPr>
          <w:color w:val="000000" w:themeColor="text1"/>
          <w:highlight w:val="none"/>
          <w:u w:val="single"/>
          <w14:textFill>
            <w14:solidFill>
              <w14:schemeClr w14:val="tx1"/>
            </w14:solidFill>
          </w14:textFill>
        </w:rPr>
        <w:t>（填写“工作及义务的具体内容”）</w:t>
      </w:r>
      <w:r>
        <w:rPr>
          <w:color w:val="000000" w:themeColor="text1"/>
          <w:highlight w:val="none"/>
          <w14:textFill>
            <w14:solidFill>
              <w14:schemeClr w14:val="tx1"/>
            </w14:solidFill>
          </w14:textFill>
        </w:rPr>
        <w:t>;</w:t>
      </w:r>
    </w:p>
    <w:p w14:paraId="15363F65">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2、成员方：</w:t>
      </w:r>
    </w:p>
    <w:p w14:paraId="408D28E1">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2.1（成员一的全称）：</w:t>
      </w:r>
      <w:r>
        <w:rPr>
          <w:color w:val="000000" w:themeColor="text1"/>
          <w:highlight w:val="none"/>
          <w:u w:val="single"/>
          <w14:textFill>
            <w14:solidFill>
              <w14:schemeClr w14:val="tx1"/>
            </w14:solidFill>
          </w14:textFill>
        </w:rPr>
        <w:t>（填写“工作及义务的具体内容”）</w:t>
      </w:r>
      <w:r>
        <w:rPr>
          <w:color w:val="000000" w:themeColor="text1"/>
          <w:highlight w:val="none"/>
          <w14:textFill>
            <w14:solidFill>
              <w14:schemeClr w14:val="tx1"/>
            </w14:solidFill>
          </w14:textFill>
        </w:rPr>
        <w:t>；</w:t>
      </w:r>
    </w:p>
    <w:p w14:paraId="0B5AE7BE">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p w14:paraId="2CCC0B40">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二、联合体各方的合同金额占比，具体如下：</w:t>
      </w:r>
    </w:p>
    <w:p w14:paraId="469049F1">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1、牵头方单位名称：</w:t>
      </w:r>
      <w:r>
        <w:rPr>
          <w:color w:val="000000" w:themeColor="text1"/>
          <w:highlight w:val="none"/>
          <w:u w:val="single"/>
          <w14:textFill>
            <w14:solidFill>
              <w14:schemeClr w14:val="tx1"/>
            </w14:solidFill>
          </w14:textFill>
        </w:rPr>
        <w:t>（填写“工作及义务的具体内容”）</w:t>
      </w:r>
      <w:r>
        <w:rPr>
          <w:color w:val="000000" w:themeColor="text1"/>
          <w:highlight w:val="none"/>
          <w14:textFill>
            <w14:solidFill>
              <w14:schemeClr w14:val="tx1"/>
            </w14:solidFill>
          </w14:textFill>
        </w:rPr>
        <w:t>;</w:t>
      </w:r>
    </w:p>
    <w:p w14:paraId="664393F0">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2、成员方：</w:t>
      </w:r>
    </w:p>
    <w:p w14:paraId="1ECBB3B6">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2.1（成员一的全称）：</w:t>
      </w:r>
      <w:r>
        <w:rPr>
          <w:color w:val="000000" w:themeColor="text1"/>
          <w:highlight w:val="none"/>
          <w:u w:val="single"/>
          <w14:textFill>
            <w14:solidFill>
              <w14:schemeClr w14:val="tx1"/>
            </w14:solidFill>
          </w14:textFill>
        </w:rPr>
        <w:t>（填写“工作及义务的具体内容”）</w:t>
      </w:r>
      <w:r>
        <w:rPr>
          <w:color w:val="000000" w:themeColor="text1"/>
          <w:highlight w:val="none"/>
          <w14:textFill>
            <w14:solidFill>
              <w14:schemeClr w14:val="tx1"/>
            </w14:solidFill>
          </w14:textFill>
        </w:rPr>
        <w:t>；</w:t>
      </w:r>
    </w:p>
    <w:p w14:paraId="69939869">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p w14:paraId="1A16FA89">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三、联合体各方约定</w:t>
      </w:r>
    </w:p>
    <w:p w14:paraId="4E8BBC27">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1、由</w:t>
      </w:r>
      <w:r>
        <w:rPr>
          <w:color w:val="000000" w:themeColor="text1"/>
          <w:highlight w:val="none"/>
          <w:u w:val="single"/>
          <w14:textFill>
            <w14:solidFill>
              <w14:schemeClr w14:val="tx1"/>
            </w14:solidFill>
          </w14:textFill>
        </w:rPr>
        <w:t>（填写“牵头方的全称”）</w:t>
      </w:r>
      <w:r>
        <w:rPr>
          <w:color w:val="000000" w:themeColor="text1"/>
          <w:highlight w:val="none"/>
          <w14:textFill>
            <w14:solidFill>
              <w14:schemeClr w14:val="tx1"/>
            </w14:solidFill>
          </w14:textFill>
        </w:rPr>
        <w:t>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14:paraId="2F877B11">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2、联合体各方约定由（填写“牵头方的全称”）代表联合体办理谈判保证金事宜。</w:t>
      </w:r>
    </w:p>
    <w:p w14:paraId="38A18271">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四、若成交，牵头方将代表联合体与采购人就合同签订事宜进行协商；若协商一致，则联合体各方将共同与采购人签订政府采购合同，并就政府采购合同约定的事项对采购人承担连带责任。</w:t>
      </w:r>
    </w:p>
    <w:p w14:paraId="4B69835E">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五、本协议自签署之日起生效，政府采购合同履行完毕后自动失效。</w:t>
      </w:r>
    </w:p>
    <w:p w14:paraId="3DA15EF4">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六、本协议一式</w:t>
      </w:r>
      <w:r>
        <w:rPr>
          <w:color w:val="000000" w:themeColor="text1"/>
          <w:highlight w:val="none"/>
          <w:u w:val="single"/>
          <w14:textFill>
            <w14:solidFill>
              <w14:schemeClr w14:val="tx1"/>
            </w14:solidFill>
          </w14:textFill>
        </w:rPr>
        <w:t>（填写具体份数）</w:t>
      </w:r>
      <w:r>
        <w:rPr>
          <w:color w:val="000000" w:themeColor="text1"/>
          <w:highlight w:val="none"/>
          <w14:textFill>
            <w14:solidFill>
              <w14:schemeClr w14:val="tx1"/>
            </w14:solidFill>
          </w14:textFill>
        </w:rPr>
        <w:t>份，联合体各方各执一份，响应文件中提交一份。</w:t>
      </w:r>
    </w:p>
    <w:p w14:paraId="7C9C336C">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（以下无正文）</w:t>
      </w:r>
    </w:p>
    <w:p w14:paraId="36B73511">
      <w:pPr>
        <w:pStyle w:val="31"/>
        <w:spacing w:line="360" w:lineRule="auto"/>
        <w:ind w:firstLine="480"/>
        <w:rPr>
          <w:rFonts w:hint="default"/>
          <w:color w:val="000000" w:themeColor="text1"/>
          <w:highlight w:val="none"/>
          <w14:textFill>
            <w14:solidFill>
              <w14:schemeClr w14:val="tx1"/>
            </w14:solidFill>
          </w14:textFill>
        </w:rPr>
      </w:pPr>
    </w:p>
    <w:p w14:paraId="2207F4B5">
      <w:pPr>
        <w:pStyle w:val="31"/>
        <w:spacing w:line="360" w:lineRule="auto"/>
        <w:ind w:firstLine="480"/>
        <w:rPr>
          <w:rFonts w:hint="default"/>
          <w:color w:val="000000" w:themeColor="text1"/>
          <w:highlight w:val="none"/>
          <w14:textFill>
            <w14:solidFill>
              <w14:schemeClr w14:val="tx1"/>
            </w14:solidFill>
          </w14:textFill>
        </w:rPr>
      </w:pPr>
    </w:p>
    <w:p w14:paraId="501E3166">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牵头方：</w:t>
      </w:r>
      <w:r>
        <w:rPr>
          <w:color w:val="000000" w:themeColor="text1"/>
          <w:highlight w:val="none"/>
          <w:u w:val="single"/>
          <w14:textFill>
            <w14:solidFill>
              <w14:schemeClr w14:val="tx1"/>
            </w14:solidFill>
          </w14:textFill>
        </w:rPr>
        <w:t>（全称并加盖单位公章）</w:t>
      </w:r>
    </w:p>
    <w:p w14:paraId="615E091E">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供应商代表：</w:t>
      </w:r>
      <w:r>
        <w:rPr>
          <w:color w:val="000000" w:themeColor="text1"/>
          <w:highlight w:val="none"/>
          <w:u w:val="single"/>
          <w14:textFill>
            <w14:solidFill>
              <w14:schemeClr w14:val="tx1"/>
            </w14:solidFill>
          </w14:textFill>
        </w:rPr>
        <w:t>（签字或盖章）</w:t>
      </w:r>
    </w:p>
    <w:p w14:paraId="347DF522">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成员一：</w:t>
      </w:r>
      <w:r>
        <w:rPr>
          <w:color w:val="000000" w:themeColor="text1"/>
          <w:highlight w:val="none"/>
          <w:u w:val="single"/>
          <w14:textFill>
            <w14:solidFill>
              <w14:schemeClr w14:val="tx1"/>
            </w14:solidFill>
          </w14:textFill>
        </w:rPr>
        <w:t>（全称并加盖成员一的单位公章）</w:t>
      </w:r>
    </w:p>
    <w:p w14:paraId="296FDEBD">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供应商代表：</w:t>
      </w:r>
      <w:r>
        <w:rPr>
          <w:color w:val="000000" w:themeColor="text1"/>
          <w:highlight w:val="none"/>
          <w:u w:val="single"/>
          <w14:textFill>
            <w14:solidFill>
              <w14:schemeClr w14:val="tx1"/>
            </w14:solidFill>
          </w14:textFill>
        </w:rPr>
        <w:t>（签字或盖章）</w:t>
      </w:r>
    </w:p>
    <w:p w14:paraId="2D1C6CA3">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p w14:paraId="2F93917C">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成员**：</w:t>
      </w:r>
      <w:r>
        <w:rPr>
          <w:color w:val="000000" w:themeColor="text1"/>
          <w:highlight w:val="none"/>
          <w:u w:val="single"/>
          <w14:textFill>
            <w14:solidFill>
              <w14:schemeClr w14:val="tx1"/>
            </w14:solidFill>
          </w14:textFill>
        </w:rPr>
        <w:t>（全称并加盖成员**的单位公章）</w:t>
      </w:r>
    </w:p>
    <w:p w14:paraId="6AEB7C3F">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供应商代表：</w:t>
      </w:r>
      <w:r>
        <w:rPr>
          <w:color w:val="000000" w:themeColor="text1"/>
          <w:highlight w:val="none"/>
          <w:u w:val="single"/>
          <w14:textFill>
            <w14:solidFill>
              <w14:schemeClr w14:val="tx1"/>
            </w14:solidFill>
          </w14:textFill>
        </w:rPr>
        <w:t>（签字或盖章）</w:t>
      </w:r>
    </w:p>
    <w:p w14:paraId="06BD5E67">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日期：年月日</w:t>
      </w:r>
    </w:p>
    <w:p w14:paraId="6D203A87">
      <w:pPr>
        <w:pStyle w:val="31"/>
        <w:spacing w:line="360" w:lineRule="auto"/>
        <w:ind w:firstLine="480"/>
        <w:rPr>
          <w:rFonts w:hint="default"/>
          <w:color w:val="000000" w:themeColor="text1"/>
          <w:highlight w:val="none"/>
          <w14:textFill>
            <w14:solidFill>
              <w14:schemeClr w14:val="tx1"/>
            </w14:solidFill>
          </w14:textFill>
        </w:rPr>
      </w:pPr>
    </w:p>
    <w:p w14:paraId="68471564">
      <w:pPr>
        <w:pStyle w:val="31"/>
        <w:spacing w:line="360" w:lineRule="auto"/>
        <w:ind w:firstLine="480"/>
        <w:rPr>
          <w:rFonts w:hint="default"/>
          <w:color w:val="000000" w:themeColor="text1"/>
          <w:highlight w:val="none"/>
          <w14:textFill>
            <w14:solidFill>
              <w14:schemeClr w14:val="tx1"/>
            </w14:solidFill>
          </w14:textFill>
        </w:rPr>
      </w:pPr>
    </w:p>
    <w:p w14:paraId="40E3904B">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※注意：</w:t>
      </w:r>
    </w:p>
    <w:p w14:paraId="63590C92">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1、若谈判文件规定接受联合体形式且供应商为联合体的，则供应商应提供本协议；否则无须提供。</w:t>
      </w:r>
    </w:p>
    <w:p w14:paraId="55ED60A4">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2、本协议中的供应商代表如果不是竞争性谈判须知中定义的“单位负责人”，则还必须提供“单位负责人授权书”。</w:t>
      </w:r>
    </w:p>
    <w:p w14:paraId="753E84E1">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3、在以联合体形式落实中小企业预留份额项目中，供应商除了要提供《中小企业声明函》，还需提供本协议。</w:t>
      </w:r>
    </w:p>
    <w:p w14:paraId="7F72D96B">
      <w:pPr>
        <w:pStyle w:val="31"/>
        <w:spacing w:line="360" w:lineRule="auto"/>
        <w:rPr>
          <w:rFonts w:hint="default"/>
          <w:color w:val="000000" w:themeColor="text1"/>
          <w:highlight w:val="none"/>
          <w14:textFill>
            <w14:solidFill>
              <w14:schemeClr w14:val="tx1"/>
            </w14:solidFill>
          </w14:textFill>
        </w:rPr>
      </w:pPr>
    </w:p>
    <w:p w14:paraId="34CBC029">
      <w:pPr>
        <w:pStyle w:val="31"/>
        <w:spacing w:line="360" w:lineRule="auto"/>
        <w:rPr>
          <w:rFonts w:hint="default"/>
          <w:color w:val="000000" w:themeColor="text1"/>
          <w:highlight w:val="none"/>
          <w14:textFill>
            <w14:solidFill>
              <w14:schemeClr w14:val="tx1"/>
            </w14:solidFill>
          </w14:textFill>
        </w:rPr>
      </w:pPr>
    </w:p>
    <w:p w14:paraId="65D52591">
      <w:pPr>
        <w:pStyle w:val="31"/>
        <w:spacing w:line="360" w:lineRule="auto"/>
        <w:rPr>
          <w:rFonts w:hint="default"/>
          <w:color w:val="000000" w:themeColor="text1"/>
          <w:highlight w:val="none"/>
          <w14:textFill>
            <w14:solidFill>
              <w14:schemeClr w14:val="tx1"/>
            </w14:solidFill>
          </w14:textFill>
        </w:rPr>
      </w:pPr>
    </w:p>
    <w:p w14:paraId="50C1DAB0">
      <w:pPr>
        <w:pStyle w:val="31"/>
        <w:spacing w:line="360" w:lineRule="auto"/>
        <w:rPr>
          <w:rFonts w:hint="default"/>
          <w:color w:val="000000" w:themeColor="text1"/>
          <w:highlight w:val="none"/>
          <w14:textFill>
            <w14:solidFill>
              <w14:schemeClr w14:val="tx1"/>
            </w14:solidFill>
          </w14:textFill>
        </w:rPr>
      </w:pPr>
    </w:p>
    <w:p w14:paraId="41D08334">
      <w:pPr>
        <w:pStyle w:val="31"/>
        <w:spacing w:line="360" w:lineRule="auto"/>
        <w:rPr>
          <w:rFonts w:hint="default"/>
          <w:color w:val="000000" w:themeColor="text1"/>
          <w:highlight w:val="none"/>
          <w14:textFill>
            <w14:solidFill>
              <w14:schemeClr w14:val="tx1"/>
            </w14:solidFill>
          </w14:textFill>
        </w:rPr>
      </w:pPr>
    </w:p>
    <w:p w14:paraId="34C481E9">
      <w:pPr>
        <w:pStyle w:val="31"/>
        <w:spacing w:line="360" w:lineRule="auto"/>
        <w:rPr>
          <w:rFonts w:hint="default"/>
          <w:color w:val="000000" w:themeColor="text1"/>
          <w:highlight w:val="none"/>
          <w14:textFill>
            <w14:solidFill>
              <w14:schemeClr w14:val="tx1"/>
            </w14:solidFill>
          </w14:textFill>
        </w:rPr>
      </w:pPr>
    </w:p>
    <w:p w14:paraId="2E2817B3">
      <w:pPr>
        <w:pStyle w:val="31"/>
        <w:spacing w:line="360" w:lineRule="auto"/>
        <w:rPr>
          <w:rFonts w:hint="default"/>
          <w:color w:val="000000" w:themeColor="text1"/>
          <w:highlight w:val="none"/>
          <w14:textFill>
            <w14:solidFill>
              <w14:schemeClr w14:val="tx1"/>
            </w14:solidFill>
          </w14:textFill>
        </w:rPr>
      </w:pPr>
    </w:p>
    <w:p w14:paraId="6E5FD3D5">
      <w:pPr>
        <w:pStyle w:val="31"/>
        <w:spacing w:line="360" w:lineRule="auto"/>
        <w:rPr>
          <w:rFonts w:hint="default"/>
          <w:color w:val="000000" w:themeColor="text1"/>
          <w:highlight w:val="none"/>
          <w14:textFill>
            <w14:solidFill>
              <w14:schemeClr w14:val="tx1"/>
            </w14:solidFill>
          </w14:textFill>
        </w:rPr>
      </w:pPr>
    </w:p>
    <w:p w14:paraId="08469077">
      <w:pPr>
        <w:pStyle w:val="31"/>
        <w:spacing w:line="360" w:lineRule="auto"/>
        <w:rPr>
          <w:rFonts w:hint="default"/>
          <w:color w:val="000000" w:themeColor="text1"/>
          <w:highlight w:val="none"/>
          <w14:textFill>
            <w14:solidFill>
              <w14:schemeClr w14:val="tx1"/>
            </w14:solidFill>
          </w14:textFill>
        </w:rPr>
      </w:pPr>
    </w:p>
    <w:p w14:paraId="6B532E10">
      <w:pPr>
        <w:pStyle w:val="31"/>
        <w:spacing w:line="360" w:lineRule="auto"/>
        <w:rPr>
          <w:rFonts w:hint="default"/>
          <w:color w:val="000000" w:themeColor="text1"/>
          <w:highlight w:val="none"/>
          <w14:textFill>
            <w14:solidFill>
              <w14:schemeClr w14:val="tx1"/>
            </w14:solidFill>
          </w14:textFill>
        </w:rPr>
      </w:pPr>
    </w:p>
    <w:p w14:paraId="29A53032">
      <w:pPr>
        <w:pStyle w:val="31"/>
        <w:spacing w:line="360" w:lineRule="auto"/>
        <w:rPr>
          <w:rFonts w:hint="default"/>
          <w:color w:val="000000" w:themeColor="text1"/>
          <w:highlight w:val="none"/>
          <w14:textFill>
            <w14:solidFill>
              <w14:schemeClr w14:val="tx1"/>
            </w14:solidFill>
          </w14:textFill>
        </w:rPr>
      </w:pPr>
    </w:p>
    <w:p w14:paraId="463C5DE9">
      <w:pPr>
        <w:pStyle w:val="31"/>
        <w:spacing w:line="360" w:lineRule="auto"/>
        <w:rPr>
          <w:rFonts w:hint="default"/>
          <w:color w:val="000000" w:themeColor="text1"/>
          <w:highlight w:val="none"/>
          <w14:textFill>
            <w14:solidFill>
              <w14:schemeClr w14:val="tx1"/>
            </w14:solidFill>
          </w14:textFill>
        </w:rPr>
      </w:pPr>
    </w:p>
    <w:p w14:paraId="6FDB740F">
      <w:pPr>
        <w:pStyle w:val="31"/>
        <w:spacing w:line="360" w:lineRule="auto"/>
        <w:rPr>
          <w:rFonts w:hint="default"/>
          <w:color w:val="000000" w:themeColor="text1"/>
          <w:highlight w:val="none"/>
          <w14:textFill>
            <w14:solidFill>
              <w14:schemeClr w14:val="tx1"/>
            </w14:solidFill>
          </w14:textFill>
        </w:rPr>
      </w:pPr>
    </w:p>
    <w:p w14:paraId="18CEAE4B">
      <w:pPr>
        <w:pStyle w:val="31"/>
        <w:spacing w:line="360" w:lineRule="auto"/>
        <w:rPr>
          <w:rFonts w:hint="default"/>
          <w:color w:val="000000" w:themeColor="text1"/>
          <w:highlight w:val="none"/>
          <w14:textFill>
            <w14:solidFill>
              <w14:schemeClr w14:val="tx1"/>
            </w14:solidFill>
          </w14:textFill>
        </w:rPr>
      </w:pPr>
    </w:p>
    <w:p w14:paraId="592A0802">
      <w:pPr>
        <w:pStyle w:val="31"/>
        <w:spacing w:line="360" w:lineRule="auto"/>
        <w:jc w:val="center"/>
        <w:outlineLvl w:val="2"/>
        <w:rPr>
          <w:rFonts w:hint="default"/>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附件3-7分包意向协议（若有）</w:t>
      </w:r>
    </w:p>
    <w:p w14:paraId="0E1C9710">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甲方（总包方）：</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（即本项目的供应商）</w:t>
      </w:r>
    </w:p>
    <w:p w14:paraId="66C71743">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乙方（分包方）：</w:t>
      </w:r>
      <w:r>
        <w:rPr>
          <w:color w:val="000000" w:themeColor="text1"/>
          <w:highlight w:val="none"/>
          <w:u w:val="single"/>
          <w14:textFill>
            <w14:solidFill>
              <w14:schemeClr w14:val="tx1"/>
            </w14:solidFill>
          </w14:textFill>
        </w:rPr>
        <w:t>　　　　　　　</w:t>
      </w:r>
    </w:p>
    <w:p w14:paraId="2C87F70C">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兹有甲方参加</w:t>
      </w:r>
      <w:r>
        <w:rPr>
          <w:color w:val="000000" w:themeColor="text1"/>
          <w:highlight w:val="none"/>
          <w:u w:val="single"/>
          <w14:textFill>
            <w14:solidFill>
              <w14:schemeClr w14:val="tx1"/>
            </w14:solidFill>
          </w14:textFill>
        </w:rPr>
        <w:t>（填写“项目名称”）</w:t>
      </w:r>
      <w:r>
        <w:rPr>
          <w:color w:val="000000" w:themeColor="text1"/>
          <w:highlight w:val="none"/>
          <w14:textFill>
            <w14:solidFill>
              <w14:schemeClr w14:val="tx1"/>
            </w14:solidFill>
          </w14:textFill>
        </w:rPr>
        <w:t>项目（项目编号：</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）的政府采购活动。甲方期望将采购项目的部分采购标的分包给乙方完成，而乙方保证能够向甲方提供本协议项下的采购标的，甲、乙双方就合同分包的有关事宜达成下列协议：</w:t>
      </w:r>
    </w:p>
    <w:p w14:paraId="5443E29C">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一、分包标的</w:t>
      </w:r>
    </w:p>
    <w:p w14:paraId="58B3208A">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u w:val="single"/>
          <w14:textFill>
            <w14:solidFill>
              <w14:schemeClr w14:val="tx1"/>
            </w14:solidFill>
          </w14:textFill>
        </w:rPr>
        <w:t>（根据双方的意向填写，可以是表格或文字描述）。</w:t>
      </w:r>
    </w:p>
    <w:p w14:paraId="42822F89">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二、分包合同金额占比</w:t>
      </w:r>
    </w:p>
    <w:p w14:paraId="6CF26E9D">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分包合同价占报价总价的比例：</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w:t>
      </w:r>
    </w:p>
    <w:p w14:paraId="66DC0ED3">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三、其他条款</w:t>
      </w:r>
    </w:p>
    <w:p w14:paraId="4ADF6430">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22"/>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3F54BB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8F2F447">
            <w:pPr>
              <w:pStyle w:val="31"/>
              <w:spacing w:line="360" w:lineRule="auto"/>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甲方：</w:t>
            </w:r>
          </w:p>
        </w:tc>
        <w:tc>
          <w:tcPr>
            <w:tcW w:w="4153" w:type="dxa"/>
          </w:tcPr>
          <w:p w14:paraId="4DD4B86B">
            <w:pPr>
              <w:pStyle w:val="31"/>
              <w:spacing w:line="360" w:lineRule="auto"/>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乙方：</w:t>
            </w:r>
          </w:p>
        </w:tc>
      </w:tr>
      <w:tr w14:paraId="1DEC8D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0BA4FC0">
            <w:pPr>
              <w:pStyle w:val="31"/>
              <w:spacing w:line="360" w:lineRule="auto"/>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住所：</w:t>
            </w:r>
          </w:p>
        </w:tc>
        <w:tc>
          <w:tcPr>
            <w:tcW w:w="4153" w:type="dxa"/>
          </w:tcPr>
          <w:p w14:paraId="15F21F1A">
            <w:pPr>
              <w:pStyle w:val="31"/>
              <w:spacing w:line="360" w:lineRule="auto"/>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住所：</w:t>
            </w:r>
          </w:p>
        </w:tc>
      </w:tr>
      <w:tr w14:paraId="42CE04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0AACFE2">
            <w:pPr>
              <w:pStyle w:val="31"/>
              <w:spacing w:line="360" w:lineRule="auto"/>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单位负责人或委托代理人：</w:t>
            </w:r>
          </w:p>
        </w:tc>
        <w:tc>
          <w:tcPr>
            <w:tcW w:w="4153" w:type="dxa"/>
          </w:tcPr>
          <w:p w14:paraId="66152E24">
            <w:pPr>
              <w:pStyle w:val="31"/>
              <w:spacing w:line="360" w:lineRule="auto"/>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单位负责人或委托代理人：</w:t>
            </w:r>
          </w:p>
        </w:tc>
      </w:tr>
      <w:tr w14:paraId="4EADA1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4C6CF09">
            <w:pPr>
              <w:pStyle w:val="31"/>
              <w:spacing w:line="360" w:lineRule="auto"/>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联系方法：</w:t>
            </w:r>
          </w:p>
        </w:tc>
        <w:tc>
          <w:tcPr>
            <w:tcW w:w="4153" w:type="dxa"/>
          </w:tcPr>
          <w:p w14:paraId="00B403AE">
            <w:pPr>
              <w:pStyle w:val="31"/>
              <w:spacing w:line="360" w:lineRule="auto"/>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联系方法：</w:t>
            </w:r>
          </w:p>
        </w:tc>
      </w:tr>
      <w:tr w14:paraId="7ECDFA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8A1C8E4">
            <w:pPr>
              <w:pStyle w:val="31"/>
              <w:spacing w:line="360" w:lineRule="auto"/>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开户银行：</w:t>
            </w:r>
          </w:p>
        </w:tc>
        <w:tc>
          <w:tcPr>
            <w:tcW w:w="4153" w:type="dxa"/>
          </w:tcPr>
          <w:p w14:paraId="2FC6C48E">
            <w:pPr>
              <w:pStyle w:val="31"/>
              <w:spacing w:line="360" w:lineRule="auto"/>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开户银行：</w:t>
            </w:r>
          </w:p>
        </w:tc>
      </w:tr>
      <w:tr w14:paraId="128BA7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CDA18D7">
            <w:pPr>
              <w:pStyle w:val="31"/>
              <w:spacing w:line="360" w:lineRule="auto"/>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账号：</w:t>
            </w:r>
          </w:p>
        </w:tc>
        <w:tc>
          <w:tcPr>
            <w:tcW w:w="4153" w:type="dxa"/>
          </w:tcPr>
          <w:p w14:paraId="7DF978F9">
            <w:pPr>
              <w:pStyle w:val="31"/>
              <w:spacing w:line="360" w:lineRule="auto"/>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账号：</w:t>
            </w:r>
          </w:p>
        </w:tc>
      </w:tr>
      <w:tr w14:paraId="0EA53B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61474AF3">
            <w:pPr>
              <w:pStyle w:val="31"/>
              <w:spacing w:line="360" w:lineRule="auto"/>
              <w:jc w:val="right"/>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签订地点：</w:t>
            </w:r>
            <w:r>
              <w:rPr>
                <w:color w:val="000000" w:themeColor="text1"/>
                <w:highlight w:val="none"/>
                <w:u w:val="single"/>
                <w14:textFill>
                  <w14:solidFill>
                    <w14:schemeClr w14:val="tx1"/>
                  </w14:solidFill>
                </w14:textFill>
              </w:rPr>
              <w:t>　　　　　　　　　　</w:t>
            </w:r>
          </w:p>
          <w:p w14:paraId="10394F27">
            <w:pPr>
              <w:pStyle w:val="31"/>
              <w:spacing w:line="360" w:lineRule="auto"/>
              <w:jc w:val="right"/>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签约日期：</w:t>
            </w:r>
            <w:r>
              <w:rPr>
                <w:color w:val="000000" w:themeColor="text1"/>
                <w:highlight w:val="none"/>
                <w:u w:val="single"/>
                <w14:textFill>
                  <w14:solidFill>
                    <w14:schemeClr w14:val="tx1"/>
                  </w14:solidFill>
                </w14:textFill>
              </w:rPr>
              <w:t>　　年　　月　　日</w:t>
            </w:r>
          </w:p>
        </w:tc>
      </w:tr>
    </w:tbl>
    <w:p w14:paraId="5F1278BF">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※注意：</w:t>
      </w:r>
    </w:p>
    <w:p w14:paraId="39DD7051">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1.谈判文件接受合同分包且供应商将合同分包的，应提供本协议；否则无须提供。</w:t>
      </w:r>
    </w:p>
    <w:p w14:paraId="4C1CA023">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2.本协议由委托代理人签字或盖章的，应按照本章载明的格式提供“单位授权书”。</w:t>
      </w:r>
    </w:p>
    <w:p w14:paraId="27D98F5C">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3.在以合同分包形式落实中小企业预留份额项目中，供应商除了要提供《中小企业声明函》，还需提供本协议。</w:t>
      </w:r>
    </w:p>
    <w:p w14:paraId="705F3349">
      <w:pPr>
        <w:pStyle w:val="31"/>
        <w:spacing w:line="360" w:lineRule="auto"/>
        <w:rPr>
          <w:rFonts w:hint="default"/>
          <w:color w:val="000000" w:themeColor="text1"/>
          <w:highlight w:val="none"/>
          <w14:textFill>
            <w14:solidFill>
              <w14:schemeClr w14:val="tx1"/>
            </w14:solidFill>
          </w14:textFill>
        </w:rPr>
      </w:pPr>
    </w:p>
    <w:p w14:paraId="3464EE7D">
      <w:pPr>
        <w:pStyle w:val="31"/>
        <w:spacing w:line="360" w:lineRule="auto"/>
        <w:rPr>
          <w:rFonts w:hint="default"/>
          <w:color w:val="000000" w:themeColor="text1"/>
          <w:highlight w:val="none"/>
          <w14:textFill>
            <w14:solidFill>
              <w14:schemeClr w14:val="tx1"/>
            </w14:solidFill>
          </w14:textFill>
        </w:rPr>
      </w:pPr>
    </w:p>
    <w:p w14:paraId="683423D9">
      <w:pPr>
        <w:pStyle w:val="31"/>
        <w:spacing w:line="360" w:lineRule="auto"/>
        <w:jc w:val="center"/>
        <w:outlineLvl w:val="2"/>
        <w:rPr>
          <w:rFonts w:hint="default"/>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附件3-8 其它资格证明文件</w:t>
      </w:r>
    </w:p>
    <w:p w14:paraId="0C9935B4">
      <w:pPr>
        <w:pStyle w:val="31"/>
        <w:spacing w:line="360" w:lineRule="auto"/>
        <w:jc w:val="center"/>
        <w:outlineLvl w:val="1"/>
        <w:rPr>
          <w:rFonts w:hint="default"/>
          <w:color w:val="000000" w:themeColor="text1"/>
          <w:highlight w:val="none"/>
          <w14:textFill>
            <w14:solidFill>
              <w14:schemeClr w14:val="tx1"/>
            </w14:solidFill>
          </w14:textFill>
        </w:rPr>
      </w:pPr>
      <w:r>
        <w:rPr>
          <w:b/>
          <w:color w:val="000000" w:themeColor="text1"/>
          <w:sz w:val="36"/>
          <w:highlight w:val="none"/>
          <w14:textFill>
            <w14:solidFill>
              <w14:schemeClr w14:val="tx1"/>
            </w14:solidFill>
          </w14:textFill>
        </w:rPr>
        <w:t>（如果有的话）</w:t>
      </w:r>
    </w:p>
    <w:p w14:paraId="0A88CF0B">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14:paraId="0AD8281B">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2、若谈判文件规定接受联合体形式且供应商为联合体的，涉及联合体成员的其它资格证明文件在此处提供相关证明材料，并加盖供应商单位公章。</w:t>
      </w:r>
    </w:p>
    <w:p w14:paraId="265AE2F5">
      <w:pPr>
        <w:pStyle w:val="31"/>
        <w:spacing w:line="360" w:lineRule="auto"/>
        <w:ind w:firstLine="480"/>
        <w:rPr>
          <w:rFonts w:hint="default"/>
          <w:color w:val="000000" w:themeColor="text1"/>
          <w:highlight w:val="none"/>
          <w14:textFill>
            <w14:solidFill>
              <w14:schemeClr w14:val="tx1"/>
            </w14:solidFill>
          </w14:textFill>
        </w:rPr>
      </w:pPr>
    </w:p>
    <w:p w14:paraId="0CD046FD">
      <w:pPr>
        <w:pStyle w:val="31"/>
        <w:spacing w:line="360" w:lineRule="auto"/>
        <w:ind w:firstLine="480"/>
        <w:rPr>
          <w:rFonts w:hint="default"/>
          <w:color w:val="000000" w:themeColor="text1"/>
          <w:highlight w:val="none"/>
          <w14:textFill>
            <w14:solidFill>
              <w14:schemeClr w14:val="tx1"/>
            </w14:solidFill>
          </w14:textFill>
        </w:rPr>
      </w:pPr>
    </w:p>
    <w:p w14:paraId="7097ADC4">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供应商代表</w:t>
      </w:r>
      <w:r>
        <w:rPr>
          <w:color w:val="000000" w:themeColor="text1"/>
          <w:highlight w:val="none"/>
          <w:u w:val="single"/>
          <w14:textFill>
            <w14:solidFill>
              <w14:schemeClr w14:val="tx1"/>
            </w14:solidFill>
          </w14:textFill>
        </w:rPr>
        <w:t>（签字）</w:t>
      </w:r>
    </w:p>
    <w:p w14:paraId="4481CAF5">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供应商名称</w:t>
      </w:r>
      <w:r>
        <w:rPr>
          <w:color w:val="000000" w:themeColor="text1"/>
          <w:highlight w:val="none"/>
          <w:u w:val="single"/>
          <w14:textFill>
            <w14:solidFill>
              <w14:schemeClr w14:val="tx1"/>
            </w14:solidFill>
          </w14:textFill>
        </w:rPr>
        <w:t>（全称并加盖公章）</w:t>
      </w:r>
    </w:p>
    <w:p w14:paraId="3FD8F778">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日期：年月日</w:t>
      </w:r>
    </w:p>
    <w:p w14:paraId="217B88EE">
      <w:pPr>
        <w:pStyle w:val="31"/>
        <w:spacing w:line="360" w:lineRule="auto"/>
        <w:rPr>
          <w:rFonts w:hint="default"/>
          <w:color w:val="000000" w:themeColor="text1"/>
          <w:highlight w:val="none"/>
          <w14:textFill>
            <w14:solidFill>
              <w14:schemeClr w14:val="tx1"/>
            </w14:solidFill>
          </w14:textFill>
        </w:rPr>
      </w:pPr>
    </w:p>
    <w:p w14:paraId="2D5B5CD3">
      <w:pPr>
        <w:pStyle w:val="31"/>
        <w:spacing w:line="360" w:lineRule="auto"/>
        <w:rPr>
          <w:rFonts w:hint="default"/>
          <w:color w:val="000000" w:themeColor="text1"/>
          <w:highlight w:val="none"/>
          <w14:textFill>
            <w14:solidFill>
              <w14:schemeClr w14:val="tx1"/>
            </w14:solidFill>
          </w14:textFill>
        </w:rPr>
      </w:pPr>
    </w:p>
    <w:p w14:paraId="0144A040">
      <w:pPr>
        <w:pStyle w:val="31"/>
        <w:spacing w:line="360" w:lineRule="auto"/>
        <w:jc w:val="center"/>
        <w:outlineLvl w:val="2"/>
        <w:rPr>
          <w:rFonts w:hint="default"/>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附件4 谈判保证金凭证</w:t>
      </w:r>
    </w:p>
    <w:p w14:paraId="70AE809C">
      <w:pPr>
        <w:pStyle w:val="31"/>
        <w:spacing w:line="360" w:lineRule="auto"/>
        <w:jc w:val="center"/>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编制说明</w:t>
      </w:r>
    </w:p>
    <w:p w14:paraId="25C6E60E">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1、在此项下提交的“谈判保证金”材料可使用转账凭证复印件。</w:t>
      </w:r>
    </w:p>
    <w:p w14:paraId="0C00769E">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2、谈判保证金是否已提交按照谈判文件规定执行。</w:t>
      </w:r>
    </w:p>
    <w:p w14:paraId="3C355A8D">
      <w:pPr>
        <w:pStyle w:val="31"/>
        <w:spacing w:line="360" w:lineRule="auto"/>
        <w:rPr>
          <w:rFonts w:hint="default"/>
          <w:color w:val="000000" w:themeColor="text1"/>
          <w:highlight w:val="none"/>
          <w14:textFill>
            <w14:solidFill>
              <w14:schemeClr w14:val="tx1"/>
            </w14:solidFill>
          </w14:textFill>
        </w:rPr>
      </w:pPr>
    </w:p>
    <w:p w14:paraId="7CCEAE90">
      <w:pPr>
        <w:pStyle w:val="31"/>
        <w:spacing w:line="360" w:lineRule="auto"/>
        <w:rPr>
          <w:rFonts w:hint="default"/>
          <w:color w:val="000000" w:themeColor="text1"/>
          <w:highlight w:val="none"/>
          <w14:textFill>
            <w14:solidFill>
              <w14:schemeClr w14:val="tx1"/>
            </w14:solidFill>
          </w14:textFill>
        </w:rPr>
      </w:pPr>
    </w:p>
    <w:p w14:paraId="4D73B864">
      <w:pPr>
        <w:pStyle w:val="31"/>
        <w:spacing w:line="360" w:lineRule="auto"/>
        <w:rPr>
          <w:rFonts w:hint="default"/>
          <w:color w:val="000000" w:themeColor="text1"/>
          <w:highlight w:val="none"/>
          <w14:textFill>
            <w14:solidFill>
              <w14:schemeClr w14:val="tx1"/>
            </w14:solidFill>
          </w14:textFill>
        </w:rPr>
      </w:pPr>
    </w:p>
    <w:p w14:paraId="101C52DC">
      <w:pPr>
        <w:pStyle w:val="31"/>
        <w:spacing w:line="360" w:lineRule="auto"/>
        <w:rPr>
          <w:rFonts w:hint="default"/>
          <w:color w:val="000000" w:themeColor="text1"/>
          <w:highlight w:val="none"/>
          <w14:textFill>
            <w14:solidFill>
              <w14:schemeClr w14:val="tx1"/>
            </w14:solidFill>
          </w14:textFill>
        </w:rPr>
      </w:pPr>
    </w:p>
    <w:p w14:paraId="0CA3429A">
      <w:pPr>
        <w:pStyle w:val="31"/>
        <w:spacing w:line="360" w:lineRule="auto"/>
        <w:rPr>
          <w:rFonts w:hint="default"/>
          <w:color w:val="000000" w:themeColor="text1"/>
          <w:highlight w:val="none"/>
          <w14:textFill>
            <w14:solidFill>
              <w14:schemeClr w14:val="tx1"/>
            </w14:solidFill>
          </w14:textFill>
        </w:rPr>
      </w:pPr>
    </w:p>
    <w:p w14:paraId="003EF46D">
      <w:pPr>
        <w:pStyle w:val="31"/>
        <w:spacing w:line="360" w:lineRule="auto"/>
        <w:rPr>
          <w:rFonts w:hint="default"/>
          <w:color w:val="000000" w:themeColor="text1"/>
          <w:highlight w:val="none"/>
          <w14:textFill>
            <w14:solidFill>
              <w14:schemeClr w14:val="tx1"/>
            </w14:solidFill>
          </w14:textFill>
        </w:rPr>
      </w:pPr>
    </w:p>
    <w:p w14:paraId="278E9B5F">
      <w:pPr>
        <w:pStyle w:val="31"/>
        <w:spacing w:line="360" w:lineRule="auto"/>
        <w:rPr>
          <w:rFonts w:hint="default"/>
          <w:color w:val="000000" w:themeColor="text1"/>
          <w:highlight w:val="none"/>
          <w14:textFill>
            <w14:solidFill>
              <w14:schemeClr w14:val="tx1"/>
            </w14:solidFill>
          </w14:textFill>
        </w:rPr>
      </w:pPr>
    </w:p>
    <w:p w14:paraId="038FA1A6">
      <w:pPr>
        <w:pStyle w:val="31"/>
        <w:spacing w:line="360" w:lineRule="auto"/>
        <w:rPr>
          <w:rFonts w:hint="default"/>
          <w:color w:val="000000" w:themeColor="text1"/>
          <w:highlight w:val="none"/>
          <w14:textFill>
            <w14:solidFill>
              <w14:schemeClr w14:val="tx1"/>
            </w14:solidFill>
          </w14:textFill>
        </w:rPr>
      </w:pPr>
    </w:p>
    <w:p w14:paraId="238B7F0D">
      <w:pPr>
        <w:pStyle w:val="31"/>
        <w:spacing w:line="360" w:lineRule="auto"/>
        <w:rPr>
          <w:rFonts w:hint="default"/>
          <w:color w:val="000000" w:themeColor="text1"/>
          <w:highlight w:val="none"/>
          <w14:textFill>
            <w14:solidFill>
              <w14:schemeClr w14:val="tx1"/>
            </w14:solidFill>
          </w14:textFill>
        </w:rPr>
      </w:pPr>
    </w:p>
    <w:p w14:paraId="5AA2AA64">
      <w:pPr>
        <w:pStyle w:val="31"/>
        <w:spacing w:line="360" w:lineRule="auto"/>
        <w:rPr>
          <w:rFonts w:hint="default"/>
          <w:color w:val="000000" w:themeColor="text1"/>
          <w:highlight w:val="none"/>
          <w14:textFill>
            <w14:solidFill>
              <w14:schemeClr w14:val="tx1"/>
            </w14:solidFill>
          </w14:textFill>
        </w:rPr>
      </w:pPr>
    </w:p>
    <w:p w14:paraId="4C7949FF">
      <w:pPr>
        <w:pStyle w:val="31"/>
        <w:spacing w:line="360" w:lineRule="auto"/>
        <w:rPr>
          <w:rFonts w:hint="default"/>
          <w:color w:val="000000" w:themeColor="text1"/>
          <w:highlight w:val="none"/>
          <w14:textFill>
            <w14:solidFill>
              <w14:schemeClr w14:val="tx1"/>
            </w14:solidFill>
          </w14:textFill>
        </w:rPr>
      </w:pPr>
    </w:p>
    <w:p w14:paraId="38BB6CD4">
      <w:pPr>
        <w:pStyle w:val="31"/>
        <w:spacing w:line="360" w:lineRule="auto"/>
        <w:jc w:val="center"/>
        <w:outlineLvl w:val="2"/>
        <w:rPr>
          <w:rFonts w:hint="default"/>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附件5：技术、服务和商务响应表</w:t>
      </w:r>
    </w:p>
    <w:p w14:paraId="683AA6F4">
      <w:pPr>
        <w:pStyle w:val="31"/>
        <w:spacing w:line="360" w:lineRule="auto"/>
        <w:jc w:val="center"/>
        <w:outlineLvl w:val="2"/>
        <w:rPr>
          <w:rFonts w:hint="default"/>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附件5-1：技术和服务要求响应表</w:t>
      </w:r>
    </w:p>
    <w:p w14:paraId="184E7006">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供应商名称：</w:t>
      </w:r>
      <w:r>
        <w:rPr>
          <w:color w:val="000000" w:themeColor="text1"/>
          <w:highlight w:val="none"/>
          <w:u w:val="single"/>
          <w14:textFill>
            <w14:solidFill>
              <w14:schemeClr w14:val="tx1"/>
            </w14:solidFill>
          </w14:textFill>
        </w:rPr>
        <w:t>（全称加盖单位公章）</w:t>
      </w:r>
      <w:r>
        <w:rPr>
          <w:color w:val="000000" w:themeColor="text1"/>
          <w:highlight w:val="none"/>
          <w14:textFill>
            <w14:solidFill>
              <w14:schemeClr w14:val="tx1"/>
            </w14:solidFill>
          </w14:textFill>
        </w:rPr>
        <w:t>项目编号∶</w:t>
      </w:r>
    </w:p>
    <w:tbl>
      <w:tblPr>
        <w:tblStyle w:val="22"/>
        <w:tblW w:w="830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09"/>
        <w:gridCol w:w="1519"/>
        <w:gridCol w:w="2026"/>
        <w:gridCol w:w="2026"/>
        <w:gridCol w:w="2026"/>
      </w:tblGrid>
      <w:tr w14:paraId="2E875E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9" w:type="dxa"/>
          </w:tcPr>
          <w:p w14:paraId="000A464C">
            <w:pPr>
              <w:pStyle w:val="31"/>
              <w:spacing w:line="360" w:lineRule="auto"/>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采购包</w:t>
            </w:r>
          </w:p>
        </w:tc>
        <w:tc>
          <w:tcPr>
            <w:tcW w:w="1519" w:type="dxa"/>
          </w:tcPr>
          <w:p w14:paraId="781F16CA">
            <w:pPr>
              <w:pStyle w:val="31"/>
              <w:spacing w:line="360" w:lineRule="auto"/>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章节条目号</w:t>
            </w:r>
          </w:p>
        </w:tc>
        <w:tc>
          <w:tcPr>
            <w:tcW w:w="2026" w:type="dxa"/>
          </w:tcPr>
          <w:p w14:paraId="5A5CD8D5">
            <w:pPr>
              <w:pStyle w:val="31"/>
              <w:spacing w:line="360" w:lineRule="auto"/>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竞争性谈判文件规定的技术和服务要求</w:t>
            </w:r>
          </w:p>
        </w:tc>
        <w:tc>
          <w:tcPr>
            <w:tcW w:w="2026" w:type="dxa"/>
          </w:tcPr>
          <w:p w14:paraId="3A3D6A0F">
            <w:pPr>
              <w:pStyle w:val="31"/>
              <w:spacing w:line="360" w:lineRule="auto"/>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响应文件响应承诺</w:t>
            </w:r>
          </w:p>
        </w:tc>
        <w:tc>
          <w:tcPr>
            <w:tcW w:w="2026" w:type="dxa"/>
          </w:tcPr>
          <w:p w14:paraId="484837BF">
            <w:pPr>
              <w:pStyle w:val="31"/>
              <w:spacing w:line="360" w:lineRule="auto"/>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是否偏离及说明</w:t>
            </w:r>
          </w:p>
        </w:tc>
      </w:tr>
      <w:tr w14:paraId="1A403F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9" w:type="dxa"/>
          </w:tcPr>
          <w:p w14:paraId="4EC30063">
            <w:pPr>
              <w:spacing w:line="360" w:lineRule="auto"/>
              <w:rPr>
                <w:color w:val="000000" w:themeColor="text1"/>
                <w:highlight w:val="none"/>
                <w14:textFill>
                  <w14:solidFill>
                    <w14:schemeClr w14:val="tx1"/>
                  </w14:solidFill>
                </w14:textFill>
              </w:rPr>
            </w:pPr>
          </w:p>
        </w:tc>
        <w:tc>
          <w:tcPr>
            <w:tcW w:w="1519" w:type="dxa"/>
          </w:tcPr>
          <w:p w14:paraId="5BBB3B3C">
            <w:pPr>
              <w:pStyle w:val="31"/>
              <w:spacing w:line="360" w:lineRule="auto"/>
              <w:rPr>
                <w:rFonts w:hint="default"/>
                <w:color w:val="000000" w:themeColor="text1"/>
                <w:highlight w:val="none"/>
                <w14:textFill>
                  <w14:solidFill>
                    <w14:schemeClr w14:val="tx1"/>
                  </w14:solidFill>
                </w14:textFill>
              </w:rPr>
            </w:pPr>
          </w:p>
        </w:tc>
        <w:tc>
          <w:tcPr>
            <w:tcW w:w="2026" w:type="dxa"/>
          </w:tcPr>
          <w:p w14:paraId="27427E0D">
            <w:pPr>
              <w:pStyle w:val="31"/>
              <w:spacing w:line="360" w:lineRule="auto"/>
              <w:rPr>
                <w:rFonts w:hint="default"/>
                <w:color w:val="000000" w:themeColor="text1"/>
                <w:highlight w:val="none"/>
                <w14:textFill>
                  <w14:solidFill>
                    <w14:schemeClr w14:val="tx1"/>
                  </w14:solidFill>
                </w14:textFill>
              </w:rPr>
            </w:pPr>
          </w:p>
        </w:tc>
        <w:tc>
          <w:tcPr>
            <w:tcW w:w="2026" w:type="dxa"/>
          </w:tcPr>
          <w:p w14:paraId="5BE4C166">
            <w:pPr>
              <w:pStyle w:val="31"/>
              <w:spacing w:line="360" w:lineRule="auto"/>
              <w:rPr>
                <w:rFonts w:hint="default"/>
                <w:color w:val="000000" w:themeColor="text1"/>
                <w:highlight w:val="none"/>
                <w14:textFill>
                  <w14:solidFill>
                    <w14:schemeClr w14:val="tx1"/>
                  </w14:solidFill>
                </w14:textFill>
              </w:rPr>
            </w:pPr>
          </w:p>
        </w:tc>
        <w:tc>
          <w:tcPr>
            <w:tcW w:w="2026" w:type="dxa"/>
          </w:tcPr>
          <w:p w14:paraId="0193E3F6">
            <w:pPr>
              <w:pStyle w:val="31"/>
              <w:spacing w:line="360" w:lineRule="auto"/>
              <w:rPr>
                <w:rFonts w:hint="default"/>
                <w:color w:val="000000" w:themeColor="text1"/>
                <w:highlight w:val="none"/>
                <w14:textFill>
                  <w14:solidFill>
                    <w14:schemeClr w14:val="tx1"/>
                  </w14:solidFill>
                </w14:textFill>
              </w:rPr>
            </w:pPr>
          </w:p>
        </w:tc>
      </w:tr>
      <w:tr w14:paraId="56344F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9" w:type="dxa"/>
          </w:tcPr>
          <w:p w14:paraId="17189BC6">
            <w:pPr>
              <w:spacing w:line="360" w:lineRule="auto"/>
              <w:rPr>
                <w:color w:val="000000" w:themeColor="text1"/>
                <w:highlight w:val="none"/>
                <w14:textFill>
                  <w14:solidFill>
                    <w14:schemeClr w14:val="tx1"/>
                  </w14:solidFill>
                </w14:textFill>
              </w:rPr>
            </w:pPr>
          </w:p>
        </w:tc>
        <w:tc>
          <w:tcPr>
            <w:tcW w:w="1519" w:type="dxa"/>
          </w:tcPr>
          <w:p w14:paraId="75BB4A9D">
            <w:pPr>
              <w:pStyle w:val="31"/>
              <w:spacing w:line="360" w:lineRule="auto"/>
              <w:rPr>
                <w:rFonts w:hint="default"/>
                <w:color w:val="000000" w:themeColor="text1"/>
                <w:highlight w:val="none"/>
                <w14:textFill>
                  <w14:solidFill>
                    <w14:schemeClr w14:val="tx1"/>
                  </w14:solidFill>
                </w14:textFill>
              </w:rPr>
            </w:pPr>
          </w:p>
        </w:tc>
        <w:tc>
          <w:tcPr>
            <w:tcW w:w="2026" w:type="dxa"/>
          </w:tcPr>
          <w:p w14:paraId="748F8EAB">
            <w:pPr>
              <w:pStyle w:val="31"/>
              <w:spacing w:line="360" w:lineRule="auto"/>
              <w:rPr>
                <w:rFonts w:hint="default"/>
                <w:color w:val="000000" w:themeColor="text1"/>
                <w:highlight w:val="none"/>
                <w14:textFill>
                  <w14:solidFill>
                    <w14:schemeClr w14:val="tx1"/>
                  </w14:solidFill>
                </w14:textFill>
              </w:rPr>
            </w:pPr>
          </w:p>
        </w:tc>
        <w:tc>
          <w:tcPr>
            <w:tcW w:w="2026" w:type="dxa"/>
          </w:tcPr>
          <w:p w14:paraId="1CB14808">
            <w:pPr>
              <w:pStyle w:val="31"/>
              <w:spacing w:line="360" w:lineRule="auto"/>
              <w:rPr>
                <w:rFonts w:hint="default"/>
                <w:color w:val="000000" w:themeColor="text1"/>
                <w:highlight w:val="none"/>
                <w14:textFill>
                  <w14:solidFill>
                    <w14:schemeClr w14:val="tx1"/>
                  </w14:solidFill>
                </w14:textFill>
              </w:rPr>
            </w:pPr>
          </w:p>
        </w:tc>
        <w:tc>
          <w:tcPr>
            <w:tcW w:w="2026" w:type="dxa"/>
          </w:tcPr>
          <w:p w14:paraId="7AEC7317">
            <w:pPr>
              <w:pStyle w:val="31"/>
              <w:spacing w:line="360" w:lineRule="auto"/>
              <w:rPr>
                <w:rFonts w:hint="default"/>
                <w:color w:val="000000" w:themeColor="text1"/>
                <w:highlight w:val="none"/>
                <w14:textFill>
                  <w14:solidFill>
                    <w14:schemeClr w14:val="tx1"/>
                  </w14:solidFill>
                </w14:textFill>
              </w:rPr>
            </w:pPr>
          </w:p>
        </w:tc>
      </w:tr>
      <w:tr w14:paraId="699655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9" w:type="dxa"/>
          </w:tcPr>
          <w:p w14:paraId="4AAE9111">
            <w:pPr>
              <w:spacing w:line="360" w:lineRule="auto"/>
              <w:rPr>
                <w:color w:val="000000" w:themeColor="text1"/>
                <w:highlight w:val="none"/>
                <w14:textFill>
                  <w14:solidFill>
                    <w14:schemeClr w14:val="tx1"/>
                  </w14:solidFill>
                </w14:textFill>
              </w:rPr>
            </w:pPr>
          </w:p>
        </w:tc>
        <w:tc>
          <w:tcPr>
            <w:tcW w:w="1519" w:type="dxa"/>
          </w:tcPr>
          <w:p w14:paraId="246AF97D">
            <w:pPr>
              <w:pStyle w:val="31"/>
              <w:spacing w:line="360" w:lineRule="auto"/>
              <w:rPr>
                <w:rFonts w:hint="default"/>
                <w:color w:val="000000" w:themeColor="text1"/>
                <w:highlight w:val="none"/>
                <w14:textFill>
                  <w14:solidFill>
                    <w14:schemeClr w14:val="tx1"/>
                  </w14:solidFill>
                </w14:textFill>
              </w:rPr>
            </w:pPr>
          </w:p>
        </w:tc>
        <w:tc>
          <w:tcPr>
            <w:tcW w:w="2026" w:type="dxa"/>
          </w:tcPr>
          <w:p w14:paraId="5B20DDD2">
            <w:pPr>
              <w:pStyle w:val="31"/>
              <w:spacing w:line="360" w:lineRule="auto"/>
              <w:rPr>
                <w:rFonts w:hint="default"/>
                <w:color w:val="000000" w:themeColor="text1"/>
                <w:highlight w:val="none"/>
                <w14:textFill>
                  <w14:solidFill>
                    <w14:schemeClr w14:val="tx1"/>
                  </w14:solidFill>
                </w14:textFill>
              </w:rPr>
            </w:pPr>
          </w:p>
        </w:tc>
        <w:tc>
          <w:tcPr>
            <w:tcW w:w="2026" w:type="dxa"/>
          </w:tcPr>
          <w:p w14:paraId="510FCDEE">
            <w:pPr>
              <w:pStyle w:val="31"/>
              <w:spacing w:line="360" w:lineRule="auto"/>
              <w:rPr>
                <w:rFonts w:hint="default"/>
                <w:color w:val="000000" w:themeColor="text1"/>
                <w:highlight w:val="none"/>
                <w14:textFill>
                  <w14:solidFill>
                    <w14:schemeClr w14:val="tx1"/>
                  </w14:solidFill>
                </w14:textFill>
              </w:rPr>
            </w:pPr>
          </w:p>
        </w:tc>
        <w:tc>
          <w:tcPr>
            <w:tcW w:w="2026" w:type="dxa"/>
          </w:tcPr>
          <w:p w14:paraId="57605B87">
            <w:pPr>
              <w:pStyle w:val="31"/>
              <w:spacing w:line="360" w:lineRule="auto"/>
              <w:rPr>
                <w:rFonts w:hint="default"/>
                <w:color w:val="000000" w:themeColor="text1"/>
                <w:highlight w:val="none"/>
                <w14:textFill>
                  <w14:solidFill>
                    <w14:schemeClr w14:val="tx1"/>
                  </w14:solidFill>
                </w14:textFill>
              </w:rPr>
            </w:pPr>
          </w:p>
        </w:tc>
      </w:tr>
    </w:tbl>
    <w:p w14:paraId="48801FEA">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14:paraId="2230A5AB">
      <w:pPr>
        <w:pStyle w:val="31"/>
        <w:spacing w:line="360" w:lineRule="auto"/>
        <w:rPr>
          <w:rFonts w:hint="default"/>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14:paraId="00696078">
      <w:pPr>
        <w:pStyle w:val="31"/>
        <w:spacing w:line="360" w:lineRule="auto"/>
        <w:rPr>
          <w:rFonts w:hint="default"/>
          <w:b/>
          <w:color w:val="000000" w:themeColor="text1"/>
          <w:highlight w:val="none"/>
          <w14:textFill>
            <w14:solidFill>
              <w14:schemeClr w14:val="tx1"/>
            </w14:solidFill>
          </w14:textFill>
        </w:rPr>
      </w:pPr>
    </w:p>
    <w:p w14:paraId="556A3FE2">
      <w:pPr>
        <w:pStyle w:val="31"/>
        <w:spacing w:line="360" w:lineRule="auto"/>
        <w:rPr>
          <w:rFonts w:hint="default"/>
          <w:color w:val="000000" w:themeColor="text1"/>
          <w:highlight w:val="none"/>
          <w14:textFill>
            <w14:solidFill>
              <w14:schemeClr w14:val="tx1"/>
            </w14:solidFill>
          </w14:textFill>
        </w:rPr>
      </w:pPr>
    </w:p>
    <w:p w14:paraId="6B2A206F">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供应商代表签字：</w:t>
      </w:r>
    </w:p>
    <w:p w14:paraId="182F36C1">
      <w:pPr>
        <w:pStyle w:val="31"/>
        <w:spacing w:line="360" w:lineRule="auto"/>
        <w:rPr>
          <w:rFonts w:hint="default"/>
          <w:color w:val="000000" w:themeColor="text1"/>
          <w:highlight w:val="none"/>
          <w14:textFill>
            <w14:solidFill>
              <w14:schemeClr w14:val="tx1"/>
            </w14:solidFill>
          </w14:textFill>
        </w:rPr>
      </w:pPr>
    </w:p>
    <w:p w14:paraId="0E96E063">
      <w:pPr>
        <w:pStyle w:val="31"/>
        <w:spacing w:line="360" w:lineRule="auto"/>
        <w:rPr>
          <w:rFonts w:hint="default"/>
          <w:color w:val="000000" w:themeColor="text1"/>
          <w:highlight w:val="none"/>
          <w14:textFill>
            <w14:solidFill>
              <w14:schemeClr w14:val="tx1"/>
            </w14:solidFill>
          </w14:textFill>
        </w:rPr>
      </w:pPr>
    </w:p>
    <w:p w14:paraId="01C64C55">
      <w:pPr>
        <w:pStyle w:val="31"/>
        <w:spacing w:line="360" w:lineRule="auto"/>
        <w:rPr>
          <w:rFonts w:hint="default"/>
          <w:color w:val="000000" w:themeColor="text1"/>
          <w:highlight w:val="none"/>
          <w14:textFill>
            <w14:solidFill>
              <w14:schemeClr w14:val="tx1"/>
            </w14:solidFill>
          </w14:textFill>
        </w:rPr>
      </w:pPr>
    </w:p>
    <w:p w14:paraId="100EE7B3">
      <w:pPr>
        <w:pStyle w:val="31"/>
        <w:spacing w:line="360" w:lineRule="auto"/>
        <w:rPr>
          <w:rFonts w:hint="default"/>
          <w:color w:val="000000" w:themeColor="text1"/>
          <w:highlight w:val="none"/>
          <w14:textFill>
            <w14:solidFill>
              <w14:schemeClr w14:val="tx1"/>
            </w14:solidFill>
          </w14:textFill>
        </w:rPr>
      </w:pPr>
    </w:p>
    <w:p w14:paraId="529F7D9E">
      <w:pPr>
        <w:pStyle w:val="31"/>
        <w:spacing w:line="360" w:lineRule="auto"/>
        <w:rPr>
          <w:rFonts w:hint="default"/>
          <w:color w:val="000000" w:themeColor="text1"/>
          <w:highlight w:val="none"/>
          <w14:textFill>
            <w14:solidFill>
              <w14:schemeClr w14:val="tx1"/>
            </w14:solidFill>
          </w14:textFill>
        </w:rPr>
      </w:pPr>
    </w:p>
    <w:p w14:paraId="7CD9C243">
      <w:pPr>
        <w:pStyle w:val="31"/>
        <w:spacing w:line="360" w:lineRule="auto"/>
        <w:rPr>
          <w:rFonts w:hint="default"/>
          <w:color w:val="000000" w:themeColor="text1"/>
          <w:highlight w:val="none"/>
          <w14:textFill>
            <w14:solidFill>
              <w14:schemeClr w14:val="tx1"/>
            </w14:solidFill>
          </w14:textFill>
        </w:rPr>
      </w:pPr>
    </w:p>
    <w:p w14:paraId="07622A8F">
      <w:pPr>
        <w:pStyle w:val="31"/>
        <w:spacing w:line="360" w:lineRule="auto"/>
        <w:rPr>
          <w:rFonts w:hint="default"/>
          <w:color w:val="000000" w:themeColor="text1"/>
          <w:highlight w:val="none"/>
          <w14:textFill>
            <w14:solidFill>
              <w14:schemeClr w14:val="tx1"/>
            </w14:solidFill>
          </w14:textFill>
        </w:rPr>
      </w:pPr>
    </w:p>
    <w:p w14:paraId="609406C0">
      <w:pPr>
        <w:pStyle w:val="31"/>
        <w:spacing w:line="360" w:lineRule="auto"/>
        <w:jc w:val="center"/>
        <w:outlineLvl w:val="2"/>
        <w:rPr>
          <w:rFonts w:hint="default"/>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 xml:space="preserve">附件5-2 商务条件和其它事项响应表 </w:t>
      </w:r>
    </w:p>
    <w:p w14:paraId="73FBFC83">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供应商名称：</w:t>
      </w:r>
      <w:r>
        <w:rPr>
          <w:color w:val="000000" w:themeColor="text1"/>
          <w:highlight w:val="none"/>
          <w:u w:val="single"/>
          <w14:textFill>
            <w14:solidFill>
              <w14:schemeClr w14:val="tx1"/>
            </w14:solidFill>
          </w14:textFill>
        </w:rPr>
        <w:t>（全称加盖单位公章）</w:t>
      </w:r>
      <w:r>
        <w:rPr>
          <w:color w:val="000000" w:themeColor="text1"/>
          <w:highlight w:val="none"/>
          <w14:textFill>
            <w14:solidFill>
              <w14:schemeClr w14:val="tx1"/>
            </w14:solidFill>
          </w14:textFill>
        </w:rPr>
        <w:t>项目编号∶</w:t>
      </w:r>
    </w:p>
    <w:tbl>
      <w:tblPr>
        <w:tblStyle w:val="22"/>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09"/>
        <w:gridCol w:w="1519"/>
        <w:gridCol w:w="2026"/>
        <w:gridCol w:w="2026"/>
        <w:gridCol w:w="2026"/>
      </w:tblGrid>
      <w:tr w14:paraId="70EB74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7F88FA75">
            <w:pPr>
              <w:pStyle w:val="31"/>
              <w:spacing w:line="360" w:lineRule="auto"/>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采购包</w:t>
            </w:r>
          </w:p>
        </w:tc>
        <w:tc>
          <w:tcPr>
            <w:tcW w:w="1519" w:type="dxa"/>
          </w:tcPr>
          <w:p w14:paraId="15E2F8E0">
            <w:pPr>
              <w:pStyle w:val="31"/>
              <w:spacing w:line="360" w:lineRule="auto"/>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章节条目号</w:t>
            </w:r>
          </w:p>
        </w:tc>
        <w:tc>
          <w:tcPr>
            <w:tcW w:w="2026" w:type="dxa"/>
          </w:tcPr>
          <w:p w14:paraId="59950E5C">
            <w:pPr>
              <w:pStyle w:val="31"/>
              <w:spacing w:line="360" w:lineRule="auto"/>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竞争性谈判文件规定的商务条件要求</w:t>
            </w:r>
          </w:p>
        </w:tc>
        <w:tc>
          <w:tcPr>
            <w:tcW w:w="2026" w:type="dxa"/>
          </w:tcPr>
          <w:p w14:paraId="2912D246">
            <w:pPr>
              <w:pStyle w:val="31"/>
              <w:spacing w:line="360" w:lineRule="auto"/>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响应文件响应承诺</w:t>
            </w:r>
          </w:p>
        </w:tc>
        <w:tc>
          <w:tcPr>
            <w:tcW w:w="2026" w:type="dxa"/>
          </w:tcPr>
          <w:p w14:paraId="3ADE451F">
            <w:pPr>
              <w:pStyle w:val="31"/>
              <w:spacing w:line="360" w:lineRule="auto"/>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是否偏离及说明</w:t>
            </w:r>
          </w:p>
        </w:tc>
      </w:tr>
      <w:tr w14:paraId="173021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05DD0F54">
            <w:pPr>
              <w:spacing w:line="360" w:lineRule="auto"/>
              <w:rPr>
                <w:color w:val="000000" w:themeColor="text1"/>
                <w:highlight w:val="none"/>
                <w14:textFill>
                  <w14:solidFill>
                    <w14:schemeClr w14:val="tx1"/>
                  </w14:solidFill>
                </w14:textFill>
              </w:rPr>
            </w:pPr>
          </w:p>
        </w:tc>
        <w:tc>
          <w:tcPr>
            <w:tcW w:w="1519" w:type="dxa"/>
          </w:tcPr>
          <w:p w14:paraId="66846CAB">
            <w:pPr>
              <w:pStyle w:val="31"/>
              <w:spacing w:line="360" w:lineRule="auto"/>
              <w:rPr>
                <w:rFonts w:hint="default"/>
                <w:color w:val="000000" w:themeColor="text1"/>
                <w:highlight w:val="none"/>
                <w14:textFill>
                  <w14:solidFill>
                    <w14:schemeClr w14:val="tx1"/>
                  </w14:solidFill>
                </w14:textFill>
              </w:rPr>
            </w:pPr>
          </w:p>
        </w:tc>
        <w:tc>
          <w:tcPr>
            <w:tcW w:w="2026" w:type="dxa"/>
          </w:tcPr>
          <w:p w14:paraId="347B7130">
            <w:pPr>
              <w:pStyle w:val="31"/>
              <w:spacing w:line="360" w:lineRule="auto"/>
              <w:rPr>
                <w:rFonts w:hint="default"/>
                <w:color w:val="000000" w:themeColor="text1"/>
                <w:highlight w:val="none"/>
                <w14:textFill>
                  <w14:solidFill>
                    <w14:schemeClr w14:val="tx1"/>
                  </w14:solidFill>
                </w14:textFill>
              </w:rPr>
            </w:pPr>
          </w:p>
        </w:tc>
        <w:tc>
          <w:tcPr>
            <w:tcW w:w="2026" w:type="dxa"/>
          </w:tcPr>
          <w:p w14:paraId="4C329DBA">
            <w:pPr>
              <w:pStyle w:val="31"/>
              <w:spacing w:line="360" w:lineRule="auto"/>
              <w:rPr>
                <w:rFonts w:hint="default"/>
                <w:color w:val="000000" w:themeColor="text1"/>
                <w:highlight w:val="none"/>
                <w14:textFill>
                  <w14:solidFill>
                    <w14:schemeClr w14:val="tx1"/>
                  </w14:solidFill>
                </w14:textFill>
              </w:rPr>
            </w:pPr>
          </w:p>
        </w:tc>
        <w:tc>
          <w:tcPr>
            <w:tcW w:w="2026" w:type="dxa"/>
          </w:tcPr>
          <w:p w14:paraId="44BB1E7C">
            <w:pPr>
              <w:pStyle w:val="31"/>
              <w:spacing w:line="360" w:lineRule="auto"/>
              <w:rPr>
                <w:rFonts w:hint="default"/>
                <w:color w:val="000000" w:themeColor="text1"/>
                <w:highlight w:val="none"/>
                <w14:textFill>
                  <w14:solidFill>
                    <w14:schemeClr w14:val="tx1"/>
                  </w14:solidFill>
                </w14:textFill>
              </w:rPr>
            </w:pPr>
          </w:p>
        </w:tc>
      </w:tr>
      <w:tr w14:paraId="5ED404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4386F1F">
            <w:pPr>
              <w:spacing w:line="360" w:lineRule="auto"/>
              <w:rPr>
                <w:color w:val="000000" w:themeColor="text1"/>
                <w:highlight w:val="none"/>
                <w14:textFill>
                  <w14:solidFill>
                    <w14:schemeClr w14:val="tx1"/>
                  </w14:solidFill>
                </w14:textFill>
              </w:rPr>
            </w:pPr>
          </w:p>
        </w:tc>
        <w:tc>
          <w:tcPr>
            <w:tcW w:w="1519" w:type="dxa"/>
          </w:tcPr>
          <w:p w14:paraId="5BD18126">
            <w:pPr>
              <w:pStyle w:val="31"/>
              <w:spacing w:line="360" w:lineRule="auto"/>
              <w:rPr>
                <w:rFonts w:hint="default"/>
                <w:color w:val="000000" w:themeColor="text1"/>
                <w:highlight w:val="none"/>
                <w14:textFill>
                  <w14:solidFill>
                    <w14:schemeClr w14:val="tx1"/>
                  </w14:solidFill>
                </w14:textFill>
              </w:rPr>
            </w:pPr>
          </w:p>
        </w:tc>
        <w:tc>
          <w:tcPr>
            <w:tcW w:w="2026" w:type="dxa"/>
          </w:tcPr>
          <w:p w14:paraId="4D5CB8DB">
            <w:pPr>
              <w:pStyle w:val="31"/>
              <w:spacing w:line="360" w:lineRule="auto"/>
              <w:rPr>
                <w:rFonts w:hint="default"/>
                <w:color w:val="000000" w:themeColor="text1"/>
                <w:highlight w:val="none"/>
                <w14:textFill>
                  <w14:solidFill>
                    <w14:schemeClr w14:val="tx1"/>
                  </w14:solidFill>
                </w14:textFill>
              </w:rPr>
            </w:pPr>
          </w:p>
        </w:tc>
        <w:tc>
          <w:tcPr>
            <w:tcW w:w="2026" w:type="dxa"/>
          </w:tcPr>
          <w:p w14:paraId="4D4E50BC">
            <w:pPr>
              <w:pStyle w:val="31"/>
              <w:spacing w:line="360" w:lineRule="auto"/>
              <w:rPr>
                <w:rFonts w:hint="default"/>
                <w:color w:val="000000" w:themeColor="text1"/>
                <w:highlight w:val="none"/>
                <w14:textFill>
                  <w14:solidFill>
                    <w14:schemeClr w14:val="tx1"/>
                  </w14:solidFill>
                </w14:textFill>
              </w:rPr>
            </w:pPr>
          </w:p>
        </w:tc>
        <w:tc>
          <w:tcPr>
            <w:tcW w:w="2026" w:type="dxa"/>
          </w:tcPr>
          <w:p w14:paraId="57401EFD">
            <w:pPr>
              <w:pStyle w:val="31"/>
              <w:spacing w:line="360" w:lineRule="auto"/>
              <w:rPr>
                <w:rFonts w:hint="default"/>
                <w:color w:val="000000" w:themeColor="text1"/>
                <w:highlight w:val="none"/>
                <w14:textFill>
                  <w14:solidFill>
                    <w14:schemeClr w14:val="tx1"/>
                  </w14:solidFill>
                </w14:textFill>
              </w:rPr>
            </w:pPr>
          </w:p>
        </w:tc>
      </w:tr>
      <w:tr w14:paraId="4C0E99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886A31E">
            <w:pPr>
              <w:spacing w:line="360" w:lineRule="auto"/>
              <w:rPr>
                <w:color w:val="000000" w:themeColor="text1"/>
                <w:highlight w:val="none"/>
                <w14:textFill>
                  <w14:solidFill>
                    <w14:schemeClr w14:val="tx1"/>
                  </w14:solidFill>
                </w14:textFill>
              </w:rPr>
            </w:pPr>
          </w:p>
        </w:tc>
        <w:tc>
          <w:tcPr>
            <w:tcW w:w="1519" w:type="dxa"/>
          </w:tcPr>
          <w:p w14:paraId="3A51F13C">
            <w:pPr>
              <w:pStyle w:val="31"/>
              <w:spacing w:line="360" w:lineRule="auto"/>
              <w:rPr>
                <w:rFonts w:hint="default"/>
                <w:color w:val="000000" w:themeColor="text1"/>
                <w:highlight w:val="none"/>
                <w14:textFill>
                  <w14:solidFill>
                    <w14:schemeClr w14:val="tx1"/>
                  </w14:solidFill>
                </w14:textFill>
              </w:rPr>
            </w:pPr>
          </w:p>
        </w:tc>
        <w:tc>
          <w:tcPr>
            <w:tcW w:w="2026" w:type="dxa"/>
          </w:tcPr>
          <w:p w14:paraId="240FC660">
            <w:pPr>
              <w:pStyle w:val="31"/>
              <w:spacing w:line="360" w:lineRule="auto"/>
              <w:rPr>
                <w:rFonts w:hint="default"/>
                <w:color w:val="000000" w:themeColor="text1"/>
                <w:highlight w:val="none"/>
                <w14:textFill>
                  <w14:solidFill>
                    <w14:schemeClr w14:val="tx1"/>
                  </w14:solidFill>
                </w14:textFill>
              </w:rPr>
            </w:pPr>
          </w:p>
        </w:tc>
        <w:tc>
          <w:tcPr>
            <w:tcW w:w="2026" w:type="dxa"/>
          </w:tcPr>
          <w:p w14:paraId="24F88593">
            <w:pPr>
              <w:pStyle w:val="31"/>
              <w:spacing w:line="360" w:lineRule="auto"/>
              <w:rPr>
                <w:rFonts w:hint="default"/>
                <w:color w:val="000000" w:themeColor="text1"/>
                <w:highlight w:val="none"/>
                <w14:textFill>
                  <w14:solidFill>
                    <w14:schemeClr w14:val="tx1"/>
                  </w14:solidFill>
                </w14:textFill>
              </w:rPr>
            </w:pPr>
          </w:p>
        </w:tc>
        <w:tc>
          <w:tcPr>
            <w:tcW w:w="2026" w:type="dxa"/>
          </w:tcPr>
          <w:p w14:paraId="6332D210">
            <w:pPr>
              <w:pStyle w:val="31"/>
              <w:spacing w:line="360" w:lineRule="auto"/>
              <w:rPr>
                <w:rFonts w:hint="default"/>
                <w:color w:val="000000" w:themeColor="text1"/>
                <w:highlight w:val="none"/>
                <w14:textFill>
                  <w14:solidFill>
                    <w14:schemeClr w14:val="tx1"/>
                  </w14:solidFill>
                </w14:textFill>
              </w:rPr>
            </w:pPr>
          </w:p>
        </w:tc>
      </w:tr>
    </w:tbl>
    <w:p w14:paraId="3455EB3E">
      <w:pPr>
        <w:pStyle w:val="31"/>
        <w:spacing w:line="360" w:lineRule="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14:paraId="114E434D">
      <w:pPr>
        <w:pStyle w:val="31"/>
        <w:spacing w:line="360" w:lineRule="auto"/>
        <w:rPr>
          <w:rFonts w:hint="default"/>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14:paraId="7DFC14E4">
      <w:pPr>
        <w:pStyle w:val="31"/>
        <w:spacing w:line="360" w:lineRule="auto"/>
        <w:rPr>
          <w:rFonts w:hint="default"/>
          <w:b/>
          <w:color w:val="000000" w:themeColor="text1"/>
          <w:highlight w:val="none"/>
          <w14:textFill>
            <w14:solidFill>
              <w14:schemeClr w14:val="tx1"/>
            </w14:solidFill>
          </w14:textFill>
        </w:rPr>
      </w:pPr>
    </w:p>
    <w:p w14:paraId="63ED014F">
      <w:pPr>
        <w:pStyle w:val="31"/>
        <w:spacing w:line="360" w:lineRule="auto"/>
        <w:rPr>
          <w:rFonts w:hint="default"/>
          <w:color w:val="000000" w:themeColor="text1"/>
          <w:highlight w:val="none"/>
          <w14:textFill>
            <w14:solidFill>
              <w14:schemeClr w14:val="tx1"/>
            </w14:solidFill>
          </w14:textFill>
        </w:rPr>
      </w:pPr>
    </w:p>
    <w:p w14:paraId="32EE1593">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供应商代表签字：</w:t>
      </w:r>
    </w:p>
    <w:p w14:paraId="79EE082C">
      <w:pPr>
        <w:pStyle w:val="31"/>
        <w:spacing w:line="360" w:lineRule="auto"/>
        <w:rPr>
          <w:rFonts w:hint="default"/>
          <w:color w:val="000000" w:themeColor="text1"/>
          <w:highlight w:val="none"/>
          <w14:textFill>
            <w14:solidFill>
              <w14:schemeClr w14:val="tx1"/>
            </w14:solidFill>
          </w14:textFill>
        </w:rPr>
      </w:pPr>
    </w:p>
    <w:p w14:paraId="2AEE960F">
      <w:pPr>
        <w:pStyle w:val="31"/>
        <w:spacing w:line="360" w:lineRule="auto"/>
        <w:rPr>
          <w:rFonts w:hint="default"/>
          <w:color w:val="000000" w:themeColor="text1"/>
          <w:highlight w:val="none"/>
          <w14:textFill>
            <w14:solidFill>
              <w14:schemeClr w14:val="tx1"/>
            </w14:solidFill>
          </w14:textFill>
        </w:rPr>
      </w:pPr>
    </w:p>
    <w:p w14:paraId="2A0D39B7">
      <w:pPr>
        <w:pStyle w:val="31"/>
        <w:spacing w:line="360" w:lineRule="auto"/>
        <w:rPr>
          <w:rFonts w:hint="default"/>
          <w:color w:val="000000" w:themeColor="text1"/>
          <w:highlight w:val="none"/>
          <w14:textFill>
            <w14:solidFill>
              <w14:schemeClr w14:val="tx1"/>
            </w14:solidFill>
          </w14:textFill>
        </w:rPr>
      </w:pPr>
    </w:p>
    <w:p w14:paraId="12167AD7">
      <w:pPr>
        <w:pStyle w:val="31"/>
        <w:spacing w:line="360" w:lineRule="auto"/>
        <w:rPr>
          <w:rFonts w:hint="default"/>
          <w:color w:val="000000" w:themeColor="text1"/>
          <w:highlight w:val="none"/>
          <w14:textFill>
            <w14:solidFill>
              <w14:schemeClr w14:val="tx1"/>
            </w14:solidFill>
          </w14:textFill>
        </w:rPr>
      </w:pPr>
    </w:p>
    <w:p w14:paraId="13190CE6">
      <w:pPr>
        <w:pStyle w:val="31"/>
        <w:spacing w:line="360" w:lineRule="auto"/>
        <w:rPr>
          <w:rFonts w:hint="default"/>
          <w:color w:val="000000" w:themeColor="text1"/>
          <w:highlight w:val="none"/>
          <w14:textFill>
            <w14:solidFill>
              <w14:schemeClr w14:val="tx1"/>
            </w14:solidFill>
          </w14:textFill>
        </w:rPr>
      </w:pPr>
    </w:p>
    <w:p w14:paraId="7673349A">
      <w:pPr>
        <w:pStyle w:val="31"/>
        <w:spacing w:line="360" w:lineRule="auto"/>
        <w:rPr>
          <w:rFonts w:hint="default"/>
          <w:color w:val="000000" w:themeColor="text1"/>
          <w:highlight w:val="none"/>
          <w14:textFill>
            <w14:solidFill>
              <w14:schemeClr w14:val="tx1"/>
            </w14:solidFill>
          </w14:textFill>
        </w:rPr>
      </w:pPr>
    </w:p>
    <w:p w14:paraId="21FA4497">
      <w:pPr>
        <w:pStyle w:val="31"/>
        <w:spacing w:line="360" w:lineRule="auto"/>
        <w:rPr>
          <w:rFonts w:hint="default"/>
          <w:color w:val="000000" w:themeColor="text1"/>
          <w:highlight w:val="none"/>
          <w14:textFill>
            <w14:solidFill>
              <w14:schemeClr w14:val="tx1"/>
            </w14:solidFill>
          </w14:textFill>
        </w:rPr>
      </w:pPr>
    </w:p>
    <w:p w14:paraId="42A2C614">
      <w:pPr>
        <w:pStyle w:val="31"/>
        <w:spacing w:line="360" w:lineRule="auto"/>
        <w:rPr>
          <w:rFonts w:hint="default"/>
          <w:color w:val="000000" w:themeColor="text1"/>
          <w:highlight w:val="none"/>
          <w14:textFill>
            <w14:solidFill>
              <w14:schemeClr w14:val="tx1"/>
            </w14:solidFill>
          </w14:textFill>
        </w:rPr>
      </w:pPr>
    </w:p>
    <w:p w14:paraId="4B286831">
      <w:pPr>
        <w:pStyle w:val="31"/>
        <w:spacing w:line="360" w:lineRule="auto"/>
        <w:rPr>
          <w:rFonts w:hint="default"/>
          <w:color w:val="000000" w:themeColor="text1"/>
          <w:highlight w:val="none"/>
          <w14:textFill>
            <w14:solidFill>
              <w14:schemeClr w14:val="tx1"/>
            </w14:solidFill>
          </w14:textFill>
        </w:rPr>
      </w:pPr>
    </w:p>
    <w:p w14:paraId="3881CBE2">
      <w:pPr>
        <w:pStyle w:val="31"/>
        <w:spacing w:line="360" w:lineRule="auto"/>
        <w:rPr>
          <w:rFonts w:hint="default"/>
          <w:color w:val="000000" w:themeColor="text1"/>
          <w:highlight w:val="none"/>
          <w14:textFill>
            <w14:solidFill>
              <w14:schemeClr w14:val="tx1"/>
            </w14:solidFill>
          </w14:textFill>
        </w:rPr>
      </w:pPr>
    </w:p>
    <w:p w14:paraId="510A42CD">
      <w:pPr>
        <w:pStyle w:val="31"/>
        <w:spacing w:line="360" w:lineRule="auto"/>
        <w:jc w:val="center"/>
        <w:outlineLvl w:val="2"/>
        <w:rPr>
          <w:rFonts w:hint="default"/>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附件6 相关技术、商务、服务响应承诺及资料</w:t>
      </w:r>
    </w:p>
    <w:p w14:paraId="2CAF0068">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说明：</w:t>
      </w:r>
    </w:p>
    <w:p w14:paraId="0C81E35D">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14:paraId="6B9443A7">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2.如果没有特别要求的，供应商根据谈判文件的要求以及特点，提供相关技术、商务、服务响应承诺及资料，格式自拟。</w:t>
      </w:r>
    </w:p>
    <w:p w14:paraId="78679B1E">
      <w:pPr>
        <w:pStyle w:val="31"/>
        <w:spacing w:line="360" w:lineRule="auto"/>
        <w:ind w:firstLine="480"/>
        <w:rPr>
          <w:rFonts w:hint="default"/>
          <w:color w:val="000000" w:themeColor="text1"/>
          <w:highlight w:val="none"/>
          <w14:textFill>
            <w14:solidFill>
              <w14:schemeClr w14:val="tx1"/>
            </w14:solidFill>
          </w14:textFill>
        </w:rPr>
      </w:pPr>
    </w:p>
    <w:p w14:paraId="19D91DA1">
      <w:pPr>
        <w:pStyle w:val="31"/>
        <w:spacing w:line="360" w:lineRule="auto"/>
        <w:ind w:firstLine="480"/>
        <w:rPr>
          <w:rFonts w:hint="default"/>
          <w:color w:val="000000" w:themeColor="text1"/>
          <w:highlight w:val="none"/>
          <w14:textFill>
            <w14:solidFill>
              <w14:schemeClr w14:val="tx1"/>
            </w14:solidFill>
          </w14:textFill>
        </w:rPr>
      </w:pPr>
    </w:p>
    <w:p w14:paraId="6EC84736">
      <w:pPr>
        <w:pStyle w:val="31"/>
        <w:spacing w:line="360" w:lineRule="auto"/>
        <w:ind w:firstLine="480"/>
        <w:rPr>
          <w:rFonts w:hint="default"/>
          <w:color w:val="000000" w:themeColor="text1"/>
          <w:highlight w:val="none"/>
          <w14:textFill>
            <w14:solidFill>
              <w14:schemeClr w14:val="tx1"/>
            </w14:solidFill>
          </w14:textFill>
        </w:rPr>
      </w:pPr>
    </w:p>
    <w:p w14:paraId="30C0E88A">
      <w:pPr>
        <w:pStyle w:val="31"/>
        <w:spacing w:line="360" w:lineRule="auto"/>
        <w:ind w:firstLine="480"/>
        <w:rPr>
          <w:rFonts w:hint="default"/>
          <w:color w:val="000000" w:themeColor="text1"/>
          <w:highlight w:val="none"/>
          <w14:textFill>
            <w14:solidFill>
              <w14:schemeClr w14:val="tx1"/>
            </w14:solidFill>
          </w14:textFill>
        </w:rPr>
      </w:pPr>
    </w:p>
    <w:p w14:paraId="0B71C939">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供应商代表</w:t>
      </w:r>
      <w:r>
        <w:rPr>
          <w:color w:val="000000" w:themeColor="text1"/>
          <w:highlight w:val="none"/>
          <w:u w:val="single"/>
          <w14:textFill>
            <w14:solidFill>
              <w14:schemeClr w14:val="tx1"/>
            </w14:solidFill>
          </w14:textFill>
        </w:rPr>
        <w:t>（签字）</w:t>
      </w:r>
    </w:p>
    <w:p w14:paraId="4B5947EA">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供应商名称</w:t>
      </w:r>
      <w:r>
        <w:rPr>
          <w:color w:val="000000" w:themeColor="text1"/>
          <w:highlight w:val="none"/>
          <w:u w:val="single"/>
          <w14:textFill>
            <w14:solidFill>
              <w14:schemeClr w14:val="tx1"/>
            </w14:solidFill>
          </w14:textFill>
        </w:rPr>
        <w:t>（全称并加盖公章）</w:t>
      </w:r>
    </w:p>
    <w:p w14:paraId="7B3EBF72">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日期：年月日</w:t>
      </w:r>
    </w:p>
    <w:p w14:paraId="3D291316">
      <w:pPr>
        <w:pStyle w:val="31"/>
        <w:spacing w:line="360" w:lineRule="auto"/>
        <w:rPr>
          <w:rFonts w:hint="default"/>
          <w:color w:val="000000" w:themeColor="text1"/>
          <w:highlight w:val="none"/>
          <w14:textFill>
            <w14:solidFill>
              <w14:schemeClr w14:val="tx1"/>
            </w14:solidFill>
          </w14:textFill>
        </w:rPr>
      </w:pPr>
    </w:p>
    <w:p w14:paraId="578D4F74">
      <w:pPr>
        <w:pStyle w:val="31"/>
        <w:spacing w:line="360" w:lineRule="auto"/>
        <w:rPr>
          <w:rFonts w:hint="default"/>
          <w:color w:val="000000" w:themeColor="text1"/>
          <w:highlight w:val="none"/>
          <w14:textFill>
            <w14:solidFill>
              <w14:schemeClr w14:val="tx1"/>
            </w14:solidFill>
          </w14:textFill>
        </w:rPr>
      </w:pPr>
    </w:p>
    <w:p w14:paraId="0B11D871">
      <w:pPr>
        <w:pStyle w:val="31"/>
        <w:spacing w:line="360" w:lineRule="auto"/>
        <w:rPr>
          <w:rFonts w:hint="default"/>
          <w:color w:val="000000" w:themeColor="text1"/>
          <w:highlight w:val="none"/>
          <w14:textFill>
            <w14:solidFill>
              <w14:schemeClr w14:val="tx1"/>
            </w14:solidFill>
          </w14:textFill>
        </w:rPr>
      </w:pPr>
    </w:p>
    <w:p w14:paraId="39F523DF">
      <w:pPr>
        <w:pStyle w:val="31"/>
        <w:spacing w:line="360" w:lineRule="auto"/>
        <w:rPr>
          <w:rFonts w:hint="default"/>
          <w:color w:val="000000" w:themeColor="text1"/>
          <w:highlight w:val="none"/>
          <w14:textFill>
            <w14:solidFill>
              <w14:schemeClr w14:val="tx1"/>
            </w14:solidFill>
          </w14:textFill>
        </w:rPr>
      </w:pPr>
    </w:p>
    <w:p w14:paraId="2EE8E693">
      <w:pPr>
        <w:pStyle w:val="31"/>
        <w:spacing w:line="360" w:lineRule="auto"/>
        <w:rPr>
          <w:rFonts w:hint="default"/>
          <w:color w:val="000000" w:themeColor="text1"/>
          <w:highlight w:val="none"/>
          <w14:textFill>
            <w14:solidFill>
              <w14:schemeClr w14:val="tx1"/>
            </w14:solidFill>
          </w14:textFill>
        </w:rPr>
      </w:pPr>
    </w:p>
    <w:p w14:paraId="2B0F8F2A">
      <w:pPr>
        <w:pStyle w:val="31"/>
        <w:spacing w:line="360" w:lineRule="auto"/>
        <w:rPr>
          <w:rFonts w:hint="default"/>
          <w:color w:val="000000" w:themeColor="text1"/>
          <w:highlight w:val="none"/>
          <w14:textFill>
            <w14:solidFill>
              <w14:schemeClr w14:val="tx1"/>
            </w14:solidFill>
          </w14:textFill>
        </w:rPr>
      </w:pPr>
    </w:p>
    <w:p w14:paraId="0F7F5D9F">
      <w:pPr>
        <w:pStyle w:val="31"/>
        <w:spacing w:line="360" w:lineRule="auto"/>
        <w:rPr>
          <w:rFonts w:hint="default"/>
          <w:color w:val="000000" w:themeColor="text1"/>
          <w:highlight w:val="none"/>
          <w14:textFill>
            <w14:solidFill>
              <w14:schemeClr w14:val="tx1"/>
            </w14:solidFill>
          </w14:textFill>
        </w:rPr>
      </w:pPr>
    </w:p>
    <w:p w14:paraId="01E6A7C2">
      <w:pPr>
        <w:pStyle w:val="31"/>
        <w:spacing w:line="360" w:lineRule="auto"/>
        <w:rPr>
          <w:rFonts w:hint="default"/>
          <w:color w:val="000000" w:themeColor="text1"/>
          <w:highlight w:val="none"/>
          <w14:textFill>
            <w14:solidFill>
              <w14:schemeClr w14:val="tx1"/>
            </w14:solidFill>
          </w14:textFill>
        </w:rPr>
      </w:pPr>
    </w:p>
    <w:p w14:paraId="45E7F37B">
      <w:pPr>
        <w:pStyle w:val="31"/>
        <w:spacing w:line="360" w:lineRule="auto"/>
        <w:rPr>
          <w:rFonts w:hint="default"/>
          <w:color w:val="000000" w:themeColor="text1"/>
          <w:highlight w:val="none"/>
          <w14:textFill>
            <w14:solidFill>
              <w14:schemeClr w14:val="tx1"/>
            </w14:solidFill>
          </w14:textFill>
        </w:rPr>
      </w:pPr>
    </w:p>
    <w:p w14:paraId="253A10E8">
      <w:pPr>
        <w:pStyle w:val="31"/>
        <w:spacing w:line="360" w:lineRule="auto"/>
        <w:rPr>
          <w:rFonts w:hint="default"/>
          <w:color w:val="000000" w:themeColor="text1"/>
          <w:highlight w:val="none"/>
          <w14:textFill>
            <w14:solidFill>
              <w14:schemeClr w14:val="tx1"/>
            </w14:solidFill>
          </w14:textFill>
        </w:rPr>
      </w:pPr>
    </w:p>
    <w:p w14:paraId="7CCF3821">
      <w:pPr>
        <w:pStyle w:val="31"/>
        <w:spacing w:line="360" w:lineRule="auto"/>
        <w:rPr>
          <w:rFonts w:hint="default"/>
          <w:color w:val="000000" w:themeColor="text1"/>
          <w:highlight w:val="none"/>
          <w14:textFill>
            <w14:solidFill>
              <w14:schemeClr w14:val="tx1"/>
            </w14:solidFill>
          </w14:textFill>
        </w:rPr>
      </w:pPr>
    </w:p>
    <w:p w14:paraId="1AD37A49">
      <w:pPr>
        <w:pStyle w:val="31"/>
        <w:spacing w:line="360" w:lineRule="auto"/>
        <w:rPr>
          <w:rFonts w:hint="default"/>
          <w:color w:val="000000" w:themeColor="text1"/>
          <w:highlight w:val="none"/>
          <w14:textFill>
            <w14:solidFill>
              <w14:schemeClr w14:val="tx1"/>
            </w14:solidFill>
          </w14:textFill>
        </w:rPr>
      </w:pPr>
    </w:p>
    <w:p w14:paraId="359587D6">
      <w:pPr>
        <w:pStyle w:val="31"/>
        <w:spacing w:line="360" w:lineRule="auto"/>
        <w:rPr>
          <w:rFonts w:hint="default"/>
          <w:color w:val="000000" w:themeColor="text1"/>
          <w:highlight w:val="none"/>
          <w14:textFill>
            <w14:solidFill>
              <w14:schemeClr w14:val="tx1"/>
            </w14:solidFill>
          </w14:textFill>
        </w:rPr>
      </w:pPr>
    </w:p>
    <w:p w14:paraId="521E8A9E">
      <w:pPr>
        <w:pStyle w:val="31"/>
        <w:spacing w:line="360" w:lineRule="auto"/>
        <w:rPr>
          <w:rFonts w:hint="default"/>
          <w:color w:val="000000" w:themeColor="text1"/>
          <w:highlight w:val="none"/>
          <w14:textFill>
            <w14:solidFill>
              <w14:schemeClr w14:val="tx1"/>
            </w14:solidFill>
          </w14:textFill>
        </w:rPr>
      </w:pPr>
    </w:p>
    <w:p w14:paraId="2DA832BC">
      <w:pPr>
        <w:pStyle w:val="31"/>
        <w:spacing w:line="360" w:lineRule="auto"/>
        <w:jc w:val="center"/>
        <w:outlineLvl w:val="2"/>
        <w:rPr>
          <w:rFonts w:hint="default"/>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附件7 供应商提交符合政府采购政策的证明材料</w:t>
      </w:r>
    </w:p>
    <w:p w14:paraId="7B639619">
      <w:pPr>
        <w:pStyle w:val="31"/>
        <w:spacing w:line="360" w:lineRule="auto"/>
        <w:jc w:val="center"/>
        <w:outlineLvl w:val="2"/>
        <w:rPr>
          <w:rFonts w:hint="default"/>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附件7-1-1 中小企业声明函（如果有的话）</w:t>
      </w:r>
    </w:p>
    <w:p w14:paraId="100767A0">
      <w:pPr>
        <w:pStyle w:val="31"/>
        <w:spacing w:line="360" w:lineRule="auto"/>
        <w:ind w:firstLine="480"/>
        <w:jc w:val="center"/>
        <w:rPr>
          <w:rFonts w:hint="default"/>
          <w:b/>
          <w:bCs/>
          <w:color w:val="000000" w:themeColor="text1"/>
          <w:sz w:val="24"/>
          <w:szCs w:val="24"/>
          <w:highlight w:val="none"/>
          <w14:textFill>
            <w14:solidFill>
              <w14:schemeClr w14:val="tx1"/>
            </w14:solidFill>
          </w14:textFill>
        </w:rPr>
      </w:pPr>
      <w:r>
        <w:rPr>
          <w:b/>
          <w:bCs/>
          <w:color w:val="000000" w:themeColor="text1"/>
          <w:sz w:val="24"/>
          <w:szCs w:val="24"/>
          <w:highlight w:val="none"/>
          <w14:textFill>
            <w14:solidFill>
              <w14:schemeClr w14:val="tx1"/>
            </w14:solidFill>
          </w14:textFill>
        </w:rPr>
        <w:t>中小企业声明函（货物）</w:t>
      </w:r>
    </w:p>
    <w:p w14:paraId="44E77122">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本公司</w:t>
      </w:r>
      <w:r>
        <w:rPr>
          <w:color w:val="000000" w:themeColor="text1"/>
          <w:highlight w:val="none"/>
          <w:u w:val="single"/>
          <w14:textFill>
            <w14:solidFill>
              <w14:schemeClr w14:val="tx1"/>
            </w14:solidFill>
          </w14:textFill>
        </w:rPr>
        <w:t>（联合体）</w:t>
      </w:r>
      <w:r>
        <w:rPr>
          <w:color w:val="000000" w:themeColor="text1"/>
          <w:highlight w:val="none"/>
          <w14:textFill>
            <w14:solidFill>
              <w14:schemeClr w14:val="tx1"/>
            </w14:solidFill>
          </w14:textFill>
        </w:rPr>
        <w:t>郑重声明，根据《政府采购促进中小企业发展管理办法》（财库﹝2020﹞46号）的规定，本公司</w:t>
      </w:r>
      <w:r>
        <w:rPr>
          <w:color w:val="000000" w:themeColor="text1"/>
          <w:highlight w:val="none"/>
          <w:u w:val="single"/>
          <w14:textFill>
            <w14:solidFill>
              <w14:schemeClr w14:val="tx1"/>
            </w14:solidFill>
          </w14:textFill>
        </w:rPr>
        <w:t>（联合体）</w:t>
      </w:r>
      <w:r>
        <w:rPr>
          <w:color w:val="000000" w:themeColor="text1"/>
          <w:highlight w:val="none"/>
          <w14:textFill>
            <w14:solidFill>
              <w14:schemeClr w14:val="tx1"/>
            </w14:solidFill>
          </w14:textFill>
        </w:rPr>
        <w:t>参加</w:t>
      </w:r>
      <w:r>
        <w:rPr>
          <w:color w:val="000000" w:themeColor="text1"/>
          <w:highlight w:val="none"/>
          <w:u w:val="single"/>
          <w14:textFill>
            <w14:solidFill>
              <w14:schemeClr w14:val="tx1"/>
            </w14:solidFill>
          </w14:textFill>
        </w:rPr>
        <w:t>（单位名称）</w:t>
      </w:r>
      <w:r>
        <w:rPr>
          <w:color w:val="000000" w:themeColor="text1"/>
          <w:highlight w:val="none"/>
          <w14:textFill>
            <w14:solidFill>
              <w14:schemeClr w14:val="tx1"/>
            </w14:solidFill>
          </w14:textFill>
        </w:rPr>
        <w:t>的</w:t>
      </w:r>
      <w:r>
        <w:rPr>
          <w:color w:val="000000" w:themeColor="text1"/>
          <w:highlight w:val="none"/>
          <w:u w:val="single"/>
          <w14:textFill>
            <w14:solidFill>
              <w14:schemeClr w14:val="tx1"/>
            </w14:solidFill>
          </w14:textFill>
        </w:rPr>
        <w:t>（项目名称）</w:t>
      </w:r>
      <w:r>
        <w:rPr>
          <w:color w:val="000000" w:themeColor="text1"/>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14:paraId="61037D80">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color w:val="000000" w:themeColor="text1"/>
          <w:highlight w:val="none"/>
          <w:u w:val="single"/>
          <w14:textFill>
            <w14:solidFill>
              <w14:schemeClr w14:val="tx1"/>
            </w14:solidFill>
          </w14:textFill>
        </w:rPr>
        <w:t>（标的名称）</w:t>
      </w:r>
      <w:r>
        <w:rPr>
          <w:color w:val="000000" w:themeColor="text1"/>
          <w:highlight w:val="none"/>
          <w14:textFill>
            <w14:solidFill>
              <w14:schemeClr w14:val="tx1"/>
            </w14:solidFill>
          </w14:textFill>
        </w:rPr>
        <w:t>，属于</w:t>
      </w:r>
      <w:r>
        <w:rPr>
          <w:color w:val="000000" w:themeColor="text1"/>
          <w:highlight w:val="none"/>
          <w:u w:val="single"/>
          <w14:textFill>
            <w14:solidFill>
              <w14:schemeClr w14:val="tx1"/>
            </w14:solidFill>
          </w14:textFill>
        </w:rPr>
        <w:t>（采购文件中明确的所属行业）</w:t>
      </w:r>
      <w:r>
        <w:rPr>
          <w:color w:val="000000" w:themeColor="text1"/>
          <w:highlight w:val="none"/>
          <w14:textFill>
            <w14:solidFill>
              <w14:schemeClr w14:val="tx1"/>
            </w14:solidFill>
          </w14:textFill>
        </w:rPr>
        <w:t>行业；制造商为</w:t>
      </w:r>
      <w:r>
        <w:rPr>
          <w:color w:val="000000" w:themeColor="text1"/>
          <w:highlight w:val="none"/>
          <w:u w:val="single"/>
          <w14:textFill>
            <w14:solidFill>
              <w14:schemeClr w14:val="tx1"/>
            </w14:solidFill>
          </w14:textFill>
        </w:rPr>
        <w:t>（企业名称）</w:t>
      </w:r>
      <w:r>
        <w:rPr>
          <w:color w:val="000000" w:themeColor="text1"/>
          <w:highlight w:val="none"/>
          <w14:textFill>
            <w14:solidFill>
              <w14:schemeClr w14:val="tx1"/>
            </w14:solidFill>
          </w14:textFill>
        </w:rPr>
        <w:t>，从业人员人，营业收入为万元，资产总额为万元1，属于</w:t>
      </w:r>
      <w:r>
        <w:rPr>
          <w:color w:val="000000" w:themeColor="text1"/>
          <w:highlight w:val="none"/>
          <w:u w:val="single"/>
          <w14:textFill>
            <w14:solidFill>
              <w14:schemeClr w14:val="tx1"/>
            </w14:solidFill>
          </w14:textFill>
        </w:rPr>
        <w:t>（中型企业、小型企业、微型企业）</w:t>
      </w:r>
      <w:r>
        <w:rPr>
          <w:color w:val="000000" w:themeColor="text1"/>
          <w:highlight w:val="none"/>
          <w14:textFill>
            <w14:solidFill>
              <w14:schemeClr w14:val="tx1"/>
            </w14:solidFill>
          </w14:textFill>
        </w:rPr>
        <w:t>；</w:t>
      </w:r>
    </w:p>
    <w:p w14:paraId="06D9392B">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color w:val="000000" w:themeColor="text1"/>
          <w:highlight w:val="none"/>
          <w:u w:val="single"/>
          <w14:textFill>
            <w14:solidFill>
              <w14:schemeClr w14:val="tx1"/>
            </w14:solidFill>
          </w14:textFill>
        </w:rPr>
        <w:t>（标的名称）</w:t>
      </w:r>
      <w:r>
        <w:rPr>
          <w:color w:val="000000" w:themeColor="text1"/>
          <w:highlight w:val="none"/>
          <w14:textFill>
            <w14:solidFill>
              <w14:schemeClr w14:val="tx1"/>
            </w14:solidFill>
          </w14:textFill>
        </w:rPr>
        <w:t>，属于</w:t>
      </w:r>
      <w:r>
        <w:rPr>
          <w:color w:val="000000" w:themeColor="text1"/>
          <w:highlight w:val="none"/>
          <w:u w:val="single"/>
          <w14:textFill>
            <w14:solidFill>
              <w14:schemeClr w14:val="tx1"/>
            </w14:solidFill>
          </w14:textFill>
        </w:rPr>
        <w:t>（采购文件中明确的所属行业）</w:t>
      </w:r>
      <w:r>
        <w:rPr>
          <w:color w:val="000000" w:themeColor="text1"/>
          <w:highlight w:val="none"/>
          <w14:textFill>
            <w14:solidFill>
              <w14:schemeClr w14:val="tx1"/>
            </w14:solidFill>
          </w14:textFill>
        </w:rPr>
        <w:t>行业；制造商为</w:t>
      </w:r>
      <w:r>
        <w:rPr>
          <w:color w:val="000000" w:themeColor="text1"/>
          <w:highlight w:val="none"/>
          <w:u w:val="single"/>
          <w14:textFill>
            <w14:solidFill>
              <w14:schemeClr w14:val="tx1"/>
            </w14:solidFill>
          </w14:textFill>
        </w:rPr>
        <w:t>（企业名称）</w:t>
      </w:r>
      <w:r>
        <w:rPr>
          <w:color w:val="000000" w:themeColor="text1"/>
          <w:highlight w:val="none"/>
          <w14:textFill>
            <w14:solidFill>
              <w14:schemeClr w14:val="tx1"/>
            </w14:solidFill>
          </w14:textFill>
        </w:rPr>
        <w:t>，从业人员人，营业收入为万元，资产总额为万元1，属于</w:t>
      </w:r>
      <w:r>
        <w:rPr>
          <w:color w:val="000000" w:themeColor="text1"/>
          <w:highlight w:val="none"/>
          <w:u w:val="single"/>
          <w14:textFill>
            <w14:solidFill>
              <w14:schemeClr w14:val="tx1"/>
            </w14:solidFill>
          </w14:textFill>
        </w:rPr>
        <w:t>（中型企业、小型企业、微型企业）</w:t>
      </w:r>
      <w:r>
        <w:rPr>
          <w:color w:val="000000" w:themeColor="text1"/>
          <w:highlight w:val="none"/>
          <w14:textFill>
            <w14:solidFill>
              <w14:schemeClr w14:val="tx1"/>
            </w14:solidFill>
          </w14:textFill>
        </w:rPr>
        <w:t>；</w:t>
      </w:r>
    </w:p>
    <w:p w14:paraId="0C944AEF">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p w14:paraId="12199140">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以上企业，不属于大企业的分支机构，不存在控股股东为大企业的情形，也不存在与大企业的负责人为同一人的情形。</w:t>
      </w:r>
    </w:p>
    <w:p w14:paraId="1986E7C8">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本企业对上述声明内容的真实性负责。如有虚假，将依法承担相应责任。</w:t>
      </w:r>
    </w:p>
    <w:p w14:paraId="5FA9D4A5">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企业名称（盖章）：</w:t>
      </w:r>
    </w:p>
    <w:p w14:paraId="77639456">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日期：</w:t>
      </w:r>
    </w:p>
    <w:p w14:paraId="277FD4E3">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※注意：</w:t>
      </w:r>
    </w:p>
    <w:p w14:paraId="606C5A75">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1、从业人员、营业收入、资产总额填报上一年度数据，无上一年度数据的新成立企业可不填报。</w:t>
      </w:r>
    </w:p>
    <w:p w14:paraId="739C10FB">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2A97EFD1">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7A49FEAB">
      <w:pPr>
        <w:pStyle w:val="31"/>
        <w:spacing w:line="360" w:lineRule="auto"/>
        <w:rPr>
          <w:rFonts w:hint="default"/>
          <w:color w:val="000000" w:themeColor="text1"/>
          <w:highlight w:val="none"/>
          <w14:textFill>
            <w14:solidFill>
              <w14:schemeClr w14:val="tx1"/>
            </w14:solidFill>
          </w14:textFill>
        </w:rPr>
      </w:pPr>
    </w:p>
    <w:p w14:paraId="3EC13B73">
      <w:pPr>
        <w:pStyle w:val="31"/>
        <w:spacing w:line="360" w:lineRule="auto"/>
        <w:rPr>
          <w:rFonts w:hint="default"/>
          <w:color w:val="000000" w:themeColor="text1"/>
          <w:highlight w:val="none"/>
          <w14:textFill>
            <w14:solidFill>
              <w14:schemeClr w14:val="tx1"/>
            </w14:solidFill>
          </w14:textFill>
        </w:rPr>
      </w:pPr>
    </w:p>
    <w:p w14:paraId="397B3DE1">
      <w:pPr>
        <w:pStyle w:val="31"/>
        <w:spacing w:line="360" w:lineRule="auto"/>
        <w:ind w:firstLine="480"/>
        <w:rPr>
          <w:rFonts w:hint="default"/>
          <w:color w:val="000000" w:themeColor="text1"/>
          <w:highlight w:val="none"/>
          <w14:textFill>
            <w14:solidFill>
              <w14:schemeClr w14:val="tx1"/>
            </w14:solidFill>
          </w14:textFill>
        </w:rPr>
      </w:pPr>
    </w:p>
    <w:p w14:paraId="31F9F39E">
      <w:pPr>
        <w:pStyle w:val="31"/>
        <w:spacing w:line="360" w:lineRule="auto"/>
        <w:ind w:firstLine="480"/>
        <w:rPr>
          <w:rFonts w:hint="default"/>
          <w:color w:val="000000" w:themeColor="text1"/>
          <w:highlight w:val="none"/>
          <w14:textFill>
            <w14:solidFill>
              <w14:schemeClr w14:val="tx1"/>
            </w14:solidFill>
          </w14:textFill>
        </w:rPr>
      </w:pPr>
    </w:p>
    <w:p w14:paraId="57DB8D32">
      <w:pPr>
        <w:pStyle w:val="31"/>
        <w:spacing w:line="360" w:lineRule="auto"/>
        <w:ind w:firstLine="480"/>
        <w:jc w:val="center"/>
        <w:rPr>
          <w:rFonts w:hint="default"/>
          <w:b/>
          <w:bCs/>
          <w:color w:val="000000" w:themeColor="text1"/>
          <w:sz w:val="24"/>
          <w:szCs w:val="24"/>
          <w:highlight w:val="none"/>
          <w14:textFill>
            <w14:solidFill>
              <w14:schemeClr w14:val="tx1"/>
            </w14:solidFill>
          </w14:textFill>
        </w:rPr>
      </w:pPr>
    </w:p>
    <w:p w14:paraId="25DB8A17">
      <w:pPr>
        <w:pStyle w:val="31"/>
        <w:spacing w:line="360" w:lineRule="auto"/>
        <w:ind w:firstLine="480"/>
        <w:jc w:val="center"/>
        <w:rPr>
          <w:rFonts w:hint="default"/>
          <w:b/>
          <w:bCs/>
          <w:color w:val="000000" w:themeColor="text1"/>
          <w:sz w:val="24"/>
          <w:szCs w:val="24"/>
          <w:highlight w:val="none"/>
          <w14:textFill>
            <w14:solidFill>
              <w14:schemeClr w14:val="tx1"/>
            </w14:solidFill>
          </w14:textFill>
        </w:rPr>
      </w:pPr>
      <w:r>
        <w:rPr>
          <w:b/>
          <w:bCs/>
          <w:color w:val="000000" w:themeColor="text1"/>
          <w:sz w:val="24"/>
          <w:szCs w:val="24"/>
          <w:highlight w:val="none"/>
          <w14:textFill>
            <w14:solidFill>
              <w14:schemeClr w14:val="tx1"/>
            </w14:solidFill>
          </w14:textFill>
        </w:rPr>
        <w:t>中小企业声明函（工程、服务）</w:t>
      </w:r>
    </w:p>
    <w:p w14:paraId="2BAE9AF0">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本公司</w:t>
      </w:r>
      <w:r>
        <w:rPr>
          <w:color w:val="000000" w:themeColor="text1"/>
          <w:highlight w:val="none"/>
          <w:u w:val="single"/>
          <w14:textFill>
            <w14:solidFill>
              <w14:schemeClr w14:val="tx1"/>
            </w14:solidFill>
          </w14:textFill>
        </w:rPr>
        <w:t>（联合体）</w:t>
      </w:r>
      <w:r>
        <w:rPr>
          <w:color w:val="000000" w:themeColor="text1"/>
          <w:highlight w:val="none"/>
          <w14:textFill>
            <w14:solidFill>
              <w14:schemeClr w14:val="tx1"/>
            </w14:solidFill>
          </w14:textFill>
        </w:rPr>
        <w:t>郑重声明，根据《政府采购促进中小企业发展管理办法》（财库﹝2020﹞46号）的规定，本公司</w:t>
      </w:r>
      <w:r>
        <w:rPr>
          <w:color w:val="000000" w:themeColor="text1"/>
          <w:highlight w:val="none"/>
          <w:u w:val="single"/>
          <w14:textFill>
            <w14:solidFill>
              <w14:schemeClr w14:val="tx1"/>
            </w14:solidFill>
          </w14:textFill>
        </w:rPr>
        <w:t>（联合体）</w:t>
      </w:r>
      <w:r>
        <w:rPr>
          <w:color w:val="000000" w:themeColor="text1"/>
          <w:highlight w:val="none"/>
          <w14:textFill>
            <w14:solidFill>
              <w14:schemeClr w14:val="tx1"/>
            </w14:solidFill>
          </w14:textFill>
        </w:rPr>
        <w:t>参加</w:t>
      </w:r>
      <w:r>
        <w:rPr>
          <w:color w:val="000000" w:themeColor="text1"/>
          <w:highlight w:val="none"/>
          <w:u w:val="single"/>
          <w14:textFill>
            <w14:solidFill>
              <w14:schemeClr w14:val="tx1"/>
            </w14:solidFill>
          </w14:textFill>
        </w:rPr>
        <w:t>（单位名称）</w:t>
      </w:r>
      <w:r>
        <w:rPr>
          <w:color w:val="000000" w:themeColor="text1"/>
          <w:highlight w:val="none"/>
          <w14:textFill>
            <w14:solidFill>
              <w14:schemeClr w14:val="tx1"/>
            </w14:solidFill>
          </w14:textFill>
        </w:rPr>
        <w:t>的</w:t>
      </w:r>
      <w:r>
        <w:rPr>
          <w:color w:val="000000" w:themeColor="text1"/>
          <w:highlight w:val="none"/>
          <w:u w:val="single"/>
          <w14:textFill>
            <w14:solidFill>
              <w14:schemeClr w14:val="tx1"/>
            </w14:solidFill>
          </w14:textFill>
        </w:rPr>
        <w:t>（项目名称）</w:t>
      </w:r>
      <w:r>
        <w:rPr>
          <w:color w:val="000000" w:themeColor="text1"/>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443F977D">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color w:val="000000" w:themeColor="text1"/>
          <w:highlight w:val="none"/>
          <w:u w:val="single"/>
          <w14:textFill>
            <w14:solidFill>
              <w14:schemeClr w14:val="tx1"/>
            </w14:solidFill>
          </w14:textFill>
        </w:rPr>
        <w:t>（标的名称）</w:t>
      </w:r>
      <w:r>
        <w:rPr>
          <w:color w:val="000000" w:themeColor="text1"/>
          <w:highlight w:val="none"/>
          <w14:textFill>
            <w14:solidFill>
              <w14:schemeClr w14:val="tx1"/>
            </w14:solidFill>
          </w14:textFill>
        </w:rPr>
        <w:t>，属于</w:t>
      </w:r>
      <w:r>
        <w:rPr>
          <w:color w:val="000000" w:themeColor="text1"/>
          <w:highlight w:val="none"/>
          <w:u w:val="single"/>
          <w14:textFill>
            <w14:solidFill>
              <w14:schemeClr w14:val="tx1"/>
            </w14:solidFill>
          </w14:textFill>
        </w:rPr>
        <w:t>（采购文件中明确的所属行业）</w:t>
      </w:r>
      <w:r>
        <w:rPr>
          <w:color w:val="000000" w:themeColor="text1"/>
          <w:highlight w:val="none"/>
          <w14:textFill>
            <w14:solidFill>
              <w14:schemeClr w14:val="tx1"/>
            </w14:solidFill>
          </w14:textFill>
        </w:rPr>
        <w:t>行业；承建（承接）企业为</w:t>
      </w:r>
      <w:r>
        <w:rPr>
          <w:color w:val="000000" w:themeColor="text1"/>
          <w:highlight w:val="none"/>
          <w:u w:val="single"/>
          <w14:textFill>
            <w14:solidFill>
              <w14:schemeClr w14:val="tx1"/>
            </w14:solidFill>
          </w14:textFill>
        </w:rPr>
        <w:t>（企业名称）</w:t>
      </w:r>
      <w:r>
        <w:rPr>
          <w:color w:val="000000" w:themeColor="text1"/>
          <w:highlight w:val="none"/>
          <w14:textFill>
            <w14:solidFill>
              <w14:schemeClr w14:val="tx1"/>
            </w14:solidFill>
          </w14:textFill>
        </w:rPr>
        <w:t>，从业人员人，营业收入为万元，资产总额为万元1，属于</w:t>
      </w:r>
      <w:r>
        <w:rPr>
          <w:color w:val="000000" w:themeColor="text1"/>
          <w:highlight w:val="none"/>
          <w:u w:val="single"/>
          <w14:textFill>
            <w14:solidFill>
              <w14:schemeClr w14:val="tx1"/>
            </w14:solidFill>
          </w14:textFill>
        </w:rPr>
        <w:t>（中型企业、小型企业、微型企业）</w:t>
      </w:r>
      <w:r>
        <w:rPr>
          <w:color w:val="000000" w:themeColor="text1"/>
          <w:highlight w:val="none"/>
          <w14:textFill>
            <w14:solidFill>
              <w14:schemeClr w14:val="tx1"/>
            </w14:solidFill>
          </w14:textFill>
        </w:rPr>
        <w:t>；</w:t>
      </w:r>
    </w:p>
    <w:p w14:paraId="36E59B78">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color w:val="000000" w:themeColor="text1"/>
          <w:highlight w:val="none"/>
          <w:u w:val="single"/>
          <w14:textFill>
            <w14:solidFill>
              <w14:schemeClr w14:val="tx1"/>
            </w14:solidFill>
          </w14:textFill>
        </w:rPr>
        <w:t>（标的名称）</w:t>
      </w:r>
      <w:r>
        <w:rPr>
          <w:color w:val="000000" w:themeColor="text1"/>
          <w:highlight w:val="none"/>
          <w14:textFill>
            <w14:solidFill>
              <w14:schemeClr w14:val="tx1"/>
            </w14:solidFill>
          </w14:textFill>
        </w:rPr>
        <w:t>，属于</w:t>
      </w:r>
      <w:r>
        <w:rPr>
          <w:color w:val="000000" w:themeColor="text1"/>
          <w:highlight w:val="none"/>
          <w:u w:val="single"/>
          <w14:textFill>
            <w14:solidFill>
              <w14:schemeClr w14:val="tx1"/>
            </w14:solidFill>
          </w14:textFill>
        </w:rPr>
        <w:t>（采购文件中明确的所属行业）</w:t>
      </w:r>
      <w:r>
        <w:rPr>
          <w:color w:val="000000" w:themeColor="text1"/>
          <w:highlight w:val="none"/>
          <w14:textFill>
            <w14:solidFill>
              <w14:schemeClr w14:val="tx1"/>
            </w14:solidFill>
          </w14:textFill>
        </w:rPr>
        <w:t>行业；承建（承接）企业为</w:t>
      </w:r>
      <w:r>
        <w:rPr>
          <w:color w:val="000000" w:themeColor="text1"/>
          <w:highlight w:val="none"/>
          <w:u w:val="single"/>
          <w14:textFill>
            <w14:solidFill>
              <w14:schemeClr w14:val="tx1"/>
            </w14:solidFill>
          </w14:textFill>
        </w:rPr>
        <w:t>（企业名称）</w:t>
      </w:r>
      <w:r>
        <w:rPr>
          <w:color w:val="000000" w:themeColor="text1"/>
          <w:highlight w:val="none"/>
          <w14:textFill>
            <w14:solidFill>
              <w14:schemeClr w14:val="tx1"/>
            </w14:solidFill>
          </w14:textFill>
        </w:rPr>
        <w:t>，从业人员人，营业收入为万元，资产总额为万元1，属于</w:t>
      </w:r>
      <w:r>
        <w:rPr>
          <w:color w:val="000000" w:themeColor="text1"/>
          <w:highlight w:val="none"/>
          <w:u w:val="single"/>
          <w14:textFill>
            <w14:solidFill>
              <w14:schemeClr w14:val="tx1"/>
            </w14:solidFill>
          </w14:textFill>
        </w:rPr>
        <w:t>（中型企业、小型企业、微型企业）</w:t>
      </w:r>
      <w:r>
        <w:rPr>
          <w:color w:val="000000" w:themeColor="text1"/>
          <w:highlight w:val="none"/>
          <w14:textFill>
            <w14:solidFill>
              <w14:schemeClr w14:val="tx1"/>
            </w14:solidFill>
          </w14:textFill>
        </w:rPr>
        <w:t>；</w:t>
      </w:r>
    </w:p>
    <w:p w14:paraId="4673107D">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p w14:paraId="0056EA6C">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以上企业，不属于大企业的分支机构，不存在控股股东为大企业的情形，也不存在与大企业的负责人为同一人的情形。</w:t>
      </w:r>
    </w:p>
    <w:p w14:paraId="5E5A344E">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本企业对上述声明内容的真实性负责。如有虚假，将依法承担相应责任。</w:t>
      </w:r>
    </w:p>
    <w:p w14:paraId="23E7EA62">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企业名称（盖章）：</w:t>
      </w:r>
    </w:p>
    <w:p w14:paraId="4B660C5F">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日期：</w:t>
      </w:r>
    </w:p>
    <w:p w14:paraId="0A7B91FF">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※注意：</w:t>
      </w:r>
    </w:p>
    <w:p w14:paraId="0EC0AC1C">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1、从业人员、营业收入、资产总额填报上一年度数据，无上一年度数据的新成立企业可不填报。</w:t>
      </w:r>
    </w:p>
    <w:p w14:paraId="539F4B16">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7827E09E">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2B5C5CEB">
      <w:pPr>
        <w:pStyle w:val="31"/>
        <w:spacing w:line="360" w:lineRule="auto"/>
        <w:rPr>
          <w:rFonts w:hint="default"/>
          <w:color w:val="000000" w:themeColor="text1"/>
          <w:highlight w:val="none"/>
          <w14:textFill>
            <w14:solidFill>
              <w14:schemeClr w14:val="tx1"/>
            </w14:solidFill>
          </w14:textFill>
        </w:rPr>
      </w:pPr>
    </w:p>
    <w:p w14:paraId="3201A8A6">
      <w:pPr>
        <w:pStyle w:val="31"/>
        <w:spacing w:line="360" w:lineRule="auto"/>
        <w:rPr>
          <w:rFonts w:hint="default"/>
          <w:color w:val="000000" w:themeColor="text1"/>
          <w:highlight w:val="none"/>
          <w14:textFill>
            <w14:solidFill>
              <w14:schemeClr w14:val="tx1"/>
            </w14:solidFill>
          </w14:textFill>
        </w:rPr>
      </w:pPr>
    </w:p>
    <w:p w14:paraId="74DC6C9C">
      <w:pPr>
        <w:pStyle w:val="31"/>
        <w:spacing w:line="360" w:lineRule="auto"/>
        <w:rPr>
          <w:rFonts w:hint="default"/>
          <w:color w:val="000000" w:themeColor="text1"/>
          <w:highlight w:val="none"/>
          <w14:textFill>
            <w14:solidFill>
              <w14:schemeClr w14:val="tx1"/>
            </w14:solidFill>
          </w14:textFill>
        </w:rPr>
      </w:pPr>
    </w:p>
    <w:p w14:paraId="314F6BB9">
      <w:pPr>
        <w:pStyle w:val="31"/>
        <w:spacing w:line="360" w:lineRule="auto"/>
        <w:rPr>
          <w:rFonts w:hint="default"/>
          <w:color w:val="000000" w:themeColor="text1"/>
          <w:highlight w:val="none"/>
          <w14:textFill>
            <w14:solidFill>
              <w14:schemeClr w14:val="tx1"/>
            </w14:solidFill>
          </w14:textFill>
        </w:rPr>
      </w:pPr>
    </w:p>
    <w:p w14:paraId="67649399">
      <w:pPr>
        <w:pStyle w:val="31"/>
        <w:spacing w:line="360" w:lineRule="auto"/>
        <w:rPr>
          <w:rFonts w:hint="default"/>
          <w:color w:val="000000" w:themeColor="text1"/>
          <w:highlight w:val="none"/>
          <w14:textFill>
            <w14:solidFill>
              <w14:schemeClr w14:val="tx1"/>
            </w14:solidFill>
          </w14:textFill>
        </w:rPr>
      </w:pPr>
    </w:p>
    <w:p w14:paraId="1F487340">
      <w:pPr>
        <w:pStyle w:val="31"/>
        <w:spacing w:line="360" w:lineRule="auto"/>
        <w:rPr>
          <w:rFonts w:hint="default"/>
          <w:color w:val="000000" w:themeColor="text1"/>
          <w:highlight w:val="none"/>
          <w14:textFill>
            <w14:solidFill>
              <w14:schemeClr w14:val="tx1"/>
            </w14:solidFill>
          </w14:textFill>
        </w:rPr>
      </w:pPr>
    </w:p>
    <w:p w14:paraId="32451FC2">
      <w:pPr>
        <w:pStyle w:val="31"/>
        <w:spacing w:line="360" w:lineRule="auto"/>
        <w:jc w:val="center"/>
        <w:outlineLvl w:val="2"/>
        <w:rPr>
          <w:rFonts w:hint="default"/>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附件7-1-2 残疾人福利性单位声明函（如果有的话）</w:t>
      </w:r>
    </w:p>
    <w:p w14:paraId="44BBBDAC">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color w:val="000000" w:themeColor="text1"/>
          <w:highlight w:val="none"/>
          <w:u w:val="single"/>
          <w14:textFill>
            <w14:solidFill>
              <w14:schemeClr w14:val="tx1"/>
            </w14:solidFill>
          </w14:textFill>
        </w:rPr>
        <w:t>（填写“项目名称”）</w:t>
      </w:r>
      <w:r>
        <w:rPr>
          <w:color w:val="000000" w:themeColor="text1"/>
          <w:highlight w:val="none"/>
          <w14:textFill>
            <w14:solidFill>
              <w14:schemeClr w14:val="tx1"/>
            </w14:solidFill>
          </w14:textFill>
        </w:rPr>
        <w:t>项目采购活动：</w:t>
      </w:r>
    </w:p>
    <w:p w14:paraId="08676FDC">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（）提供本供应商制造的</w:t>
      </w:r>
      <w:r>
        <w:rPr>
          <w:color w:val="000000" w:themeColor="text1"/>
          <w:highlight w:val="none"/>
          <w:u w:val="single"/>
          <w14:textFill>
            <w14:solidFill>
              <w14:schemeClr w14:val="tx1"/>
            </w14:solidFill>
          </w14:textFill>
        </w:rPr>
        <w:t>（填写“所投采购包、品目号”）</w:t>
      </w:r>
      <w:r>
        <w:rPr>
          <w:color w:val="000000" w:themeColor="text1"/>
          <w:highlight w:val="none"/>
          <w14:textFill>
            <w14:solidFill>
              <w14:schemeClr w14:val="tx1"/>
            </w14:solidFill>
          </w14:textFill>
        </w:rPr>
        <w:t>货物，或提供其他残疾人福利性单位制造的</w:t>
      </w:r>
      <w:r>
        <w:rPr>
          <w:color w:val="000000" w:themeColor="text1"/>
          <w:highlight w:val="none"/>
          <w:u w:val="single"/>
          <w14:textFill>
            <w14:solidFill>
              <w14:schemeClr w14:val="tx1"/>
            </w14:solidFill>
          </w14:textFill>
        </w:rPr>
        <w:t>（不包括使用非残疾人福利性单位注册商标的货物）</w:t>
      </w:r>
      <w:r>
        <w:rPr>
          <w:color w:val="000000" w:themeColor="text1"/>
          <w:highlight w:val="none"/>
          <w14:textFill>
            <w14:solidFill>
              <w14:schemeClr w14:val="tx1"/>
            </w14:solidFill>
          </w14:textFill>
        </w:rPr>
        <w:t>货物。（说明：只有部分货物由残疾人福利企业制造的，在该货物后标★）</w:t>
      </w:r>
    </w:p>
    <w:p w14:paraId="4AC78804">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（）由本供应商承建的</w:t>
      </w:r>
      <w:r>
        <w:rPr>
          <w:color w:val="000000" w:themeColor="text1"/>
          <w:highlight w:val="none"/>
          <w:u w:val="single"/>
          <w14:textFill>
            <w14:solidFill>
              <w14:schemeClr w14:val="tx1"/>
            </w14:solidFill>
          </w14:textFill>
        </w:rPr>
        <w:t>（填写“所投采购包、品目号”）</w:t>
      </w:r>
      <w:r>
        <w:rPr>
          <w:color w:val="000000" w:themeColor="text1"/>
          <w:highlight w:val="none"/>
          <w14:textFill>
            <w14:solidFill>
              <w14:schemeClr w14:val="tx1"/>
            </w14:solidFill>
          </w14:textFill>
        </w:rPr>
        <w:t>工程</w:t>
      </w:r>
    </w:p>
    <w:p w14:paraId="6106D1B8">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（）由本供应商承接的</w:t>
      </w:r>
      <w:r>
        <w:rPr>
          <w:color w:val="000000" w:themeColor="text1"/>
          <w:highlight w:val="none"/>
          <w:u w:val="single"/>
          <w14:textFill>
            <w14:solidFill>
              <w14:schemeClr w14:val="tx1"/>
            </w14:solidFill>
          </w14:textFill>
        </w:rPr>
        <w:t>（填写“所投采购包、品目号”）</w:t>
      </w:r>
      <w:r>
        <w:rPr>
          <w:color w:val="000000" w:themeColor="text1"/>
          <w:highlight w:val="none"/>
          <w14:textFill>
            <w14:solidFill>
              <w14:schemeClr w14:val="tx1"/>
            </w14:solidFill>
          </w14:textFill>
        </w:rPr>
        <w:t>服务；</w:t>
      </w:r>
    </w:p>
    <w:p w14:paraId="543F5221">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本供应商对上述声明的真实性负责。如有虚假，将依法承担相应责任。</w:t>
      </w:r>
    </w:p>
    <w:p w14:paraId="2561850F">
      <w:pPr>
        <w:pStyle w:val="31"/>
        <w:spacing w:line="360" w:lineRule="auto"/>
        <w:ind w:firstLine="480"/>
        <w:rPr>
          <w:rFonts w:hint="default"/>
          <w:color w:val="000000" w:themeColor="text1"/>
          <w:highlight w:val="none"/>
          <w14:textFill>
            <w14:solidFill>
              <w14:schemeClr w14:val="tx1"/>
            </w14:solidFill>
          </w14:textFill>
        </w:rPr>
      </w:pPr>
    </w:p>
    <w:p w14:paraId="307E1202">
      <w:pPr>
        <w:pStyle w:val="31"/>
        <w:spacing w:line="360" w:lineRule="auto"/>
        <w:ind w:firstLine="480"/>
        <w:rPr>
          <w:rFonts w:hint="default"/>
          <w:color w:val="000000" w:themeColor="text1"/>
          <w:highlight w:val="none"/>
          <w14:textFill>
            <w14:solidFill>
              <w14:schemeClr w14:val="tx1"/>
            </w14:solidFill>
          </w14:textFill>
        </w:rPr>
      </w:pPr>
    </w:p>
    <w:p w14:paraId="7FDB5E84">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供应商代表</w:t>
      </w:r>
      <w:r>
        <w:rPr>
          <w:color w:val="000000" w:themeColor="text1"/>
          <w:highlight w:val="none"/>
          <w:u w:val="single"/>
          <w14:textFill>
            <w14:solidFill>
              <w14:schemeClr w14:val="tx1"/>
            </w14:solidFill>
          </w14:textFill>
        </w:rPr>
        <w:t>（签字）</w:t>
      </w:r>
    </w:p>
    <w:p w14:paraId="378DFFC0">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供应商名称</w:t>
      </w:r>
      <w:r>
        <w:rPr>
          <w:color w:val="000000" w:themeColor="text1"/>
          <w:highlight w:val="none"/>
          <w:u w:val="single"/>
          <w14:textFill>
            <w14:solidFill>
              <w14:schemeClr w14:val="tx1"/>
            </w14:solidFill>
          </w14:textFill>
        </w:rPr>
        <w:t>（全称并加盖公章）</w:t>
      </w:r>
    </w:p>
    <w:p w14:paraId="5FF0ADC4">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日期：年月日</w:t>
      </w:r>
    </w:p>
    <w:p w14:paraId="3DE99CB7">
      <w:pPr>
        <w:pStyle w:val="31"/>
        <w:spacing w:line="360" w:lineRule="auto"/>
        <w:ind w:firstLine="480"/>
        <w:rPr>
          <w:rFonts w:hint="default"/>
          <w:color w:val="000000" w:themeColor="text1"/>
          <w:highlight w:val="none"/>
          <w14:textFill>
            <w14:solidFill>
              <w14:schemeClr w14:val="tx1"/>
            </w14:solidFill>
          </w14:textFill>
        </w:rPr>
      </w:pPr>
    </w:p>
    <w:p w14:paraId="68EFB6AD">
      <w:pPr>
        <w:pStyle w:val="31"/>
        <w:spacing w:line="360" w:lineRule="auto"/>
        <w:ind w:firstLine="480"/>
        <w:rPr>
          <w:rFonts w:hint="default"/>
          <w:color w:val="000000" w:themeColor="text1"/>
          <w:highlight w:val="none"/>
          <w14:textFill>
            <w14:solidFill>
              <w14:schemeClr w14:val="tx1"/>
            </w14:solidFill>
          </w14:textFill>
        </w:rPr>
      </w:pPr>
    </w:p>
    <w:p w14:paraId="38161C31">
      <w:pPr>
        <w:pStyle w:val="31"/>
        <w:spacing w:line="360" w:lineRule="auto"/>
        <w:jc w:val="center"/>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备注：（1）若供应商不符合残疾人福利性单位，不用提供本声明函，否则视为提供虚假材料。供应商在提交最后报价前，如果已向谈判小组提交上述声明函，视同为供应商符合残疾人福利性单位，享受价格扣除的优惠政策。</w:t>
      </w:r>
    </w:p>
    <w:p w14:paraId="222699E2">
      <w:pPr>
        <w:pStyle w:val="31"/>
        <w:spacing w:line="360" w:lineRule="auto"/>
        <w:jc w:val="center"/>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（2）请供应商按照实际情况编制填写本声明函，并在相应的（）中打“√”。</w:t>
      </w:r>
    </w:p>
    <w:p w14:paraId="5BFD778E">
      <w:pPr>
        <w:pStyle w:val="31"/>
        <w:spacing w:line="360" w:lineRule="auto"/>
        <w:jc w:val="center"/>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（3）纸质响应文件正本中的本声明函（若有）应为原件。</w:t>
      </w:r>
    </w:p>
    <w:p w14:paraId="665B506F">
      <w:pPr>
        <w:pStyle w:val="31"/>
        <w:spacing w:line="360" w:lineRule="auto"/>
        <w:jc w:val="center"/>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（4）若《残疾人福利性单位声明函》内容不真实，视为提供虚假材料。</w:t>
      </w:r>
    </w:p>
    <w:p w14:paraId="4E8B7A31">
      <w:pPr>
        <w:pStyle w:val="31"/>
        <w:spacing w:line="360" w:lineRule="auto"/>
        <w:rPr>
          <w:rFonts w:hint="default"/>
          <w:color w:val="000000" w:themeColor="text1"/>
          <w:highlight w:val="none"/>
          <w14:textFill>
            <w14:solidFill>
              <w14:schemeClr w14:val="tx1"/>
            </w14:solidFill>
          </w14:textFill>
        </w:rPr>
      </w:pPr>
    </w:p>
    <w:p w14:paraId="6289F3EC">
      <w:pPr>
        <w:pStyle w:val="31"/>
        <w:spacing w:line="360" w:lineRule="auto"/>
        <w:jc w:val="center"/>
        <w:outlineLvl w:val="2"/>
        <w:rPr>
          <w:rFonts w:hint="default"/>
          <w:b/>
          <w:color w:val="000000" w:themeColor="text1"/>
          <w:sz w:val="28"/>
          <w:highlight w:val="none"/>
          <w14:textFill>
            <w14:solidFill>
              <w14:schemeClr w14:val="tx1"/>
            </w14:solidFill>
          </w14:textFill>
        </w:rPr>
      </w:pPr>
      <w:r>
        <w:rPr>
          <w:b/>
          <w:color w:val="000000" w:themeColor="text1"/>
          <w:sz w:val="28"/>
          <w:highlight w:val="none"/>
          <w14:textFill>
            <w14:solidFill>
              <w14:schemeClr w14:val="tx1"/>
            </w14:solidFill>
          </w14:textFill>
        </w:rPr>
        <w:t>附件7-1-3 监狱企业证明材料</w:t>
      </w:r>
    </w:p>
    <w:p w14:paraId="46C27FA4">
      <w:pPr>
        <w:pStyle w:val="31"/>
        <w:spacing w:line="360" w:lineRule="auto"/>
        <w:jc w:val="center"/>
        <w:outlineLvl w:val="2"/>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供应商为监狱企业，提供本单位制造的货物（承接的服务），并在响应文件中提供省级以上监狱管理局、戒毒管理局（含新疆生产建设兵团）出具的属于监狱企业的证明文件。</w:t>
      </w:r>
    </w:p>
    <w:p w14:paraId="05BFFACC">
      <w:pPr>
        <w:pStyle w:val="31"/>
        <w:spacing w:line="360" w:lineRule="auto"/>
        <w:rPr>
          <w:rFonts w:hint="default"/>
          <w:color w:val="000000" w:themeColor="text1"/>
          <w:highlight w:val="none"/>
          <w14:textFill>
            <w14:solidFill>
              <w14:schemeClr w14:val="tx1"/>
            </w14:solidFill>
          </w14:textFill>
        </w:rPr>
      </w:pPr>
    </w:p>
    <w:p w14:paraId="70A0529F">
      <w:pPr>
        <w:pStyle w:val="31"/>
        <w:spacing w:line="360" w:lineRule="auto"/>
        <w:rPr>
          <w:rFonts w:hint="default"/>
          <w:color w:val="000000" w:themeColor="text1"/>
          <w:highlight w:val="none"/>
          <w14:textFill>
            <w14:solidFill>
              <w14:schemeClr w14:val="tx1"/>
            </w14:solidFill>
          </w14:textFill>
        </w:rPr>
      </w:pPr>
    </w:p>
    <w:p w14:paraId="5A3785D2">
      <w:pPr>
        <w:pStyle w:val="31"/>
        <w:spacing w:line="360" w:lineRule="auto"/>
        <w:jc w:val="center"/>
        <w:outlineLvl w:val="2"/>
        <w:rPr>
          <w:rFonts w:hint="default"/>
          <w:b/>
          <w:color w:val="000000" w:themeColor="text1"/>
          <w:sz w:val="28"/>
          <w:highlight w:val="none"/>
          <w14:textFill>
            <w14:solidFill>
              <w14:schemeClr w14:val="tx1"/>
            </w14:solidFill>
          </w14:textFill>
        </w:rPr>
      </w:pPr>
      <w:r>
        <w:rPr>
          <w:b/>
          <w:color w:val="000000" w:themeColor="text1"/>
          <w:sz w:val="28"/>
          <w:highlight w:val="none"/>
          <w14:textFill>
            <w14:solidFill>
              <w14:schemeClr w14:val="tx1"/>
            </w14:solidFill>
          </w14:textFill>
        </w:rPr>
        <w:t>附件7-2优先类节能产品、环境标志产品价格扣除证明材料（如果有的话）</w:t>
      </w:r>
    </w:p>
    <w:tbl>
      <w:tblPr>
        <w:tblStyle w:val="22"/>
        <w:tblW w:w="922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22"/>
        <w:gridCol w:w="922"/>
        <w:gridCol w:w="1844"/>
        <w:gridCol w:w="1843"/>
        <w:gridCol w:w="1844"/>
        <w:gridCol w:w="922"/>
        <w:gridCol w:w="923"/>
      </w:tblGrid>
      <w:tr w14:paraId="37506D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125576BF">
            <w:pPr>
              <w:spacing w:line="360" w:lineRule="auto"/>
              <w:jc w:val="center"/>
              <w:rPr>
                <w:color w:val="000000" w:themeColor="text1"/>
                <w:highlight w:val="none"/>
                <w14:textFill>
                  <w14:solidFill>
                    <w14:schemeClr w14:val="tx1"/>
                  </w14:solidFill>
                </w14:textFill>
              </w:rPr>
            </w:pPr>
          </w:p>
        </w:tc>
        <w:tc>
          <w:tcPr>
            <w:tcW w:w="8298" w:type="dxa"/>
            <w:gridSpan w:val="6"/>
          </w:tcPr>
          <w:p w14:paraId="1D17E27A">
            <w:pPr>
              <w:pStyle w:val="31"/>
              <w:spacing w:line="360" w:lineRule="auto"/>
              <w:jc w:val="center"/>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本采购包内属于节能、环境标志产品的情况</w:t>
            </w:r>
          </w:p>
        </w:tc>
      </w:tr>
      <w:tr w14:paraId="6708AE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75EB3859">
            <w:pPr>
              <w:pStyle w:val="31"/>
              <w:spacing w:line="360" w:lineRule="auto"/>
              <w:jc w:val="center"/>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采购包</w:t>
            </w:r>
          </w:p>
        </w:tc>
        <w:tc>
          <w:tcPr>
            <w:tcW w:w="922" w:type="dxa"/>
          </w:tcPr>
          <w:p w14:paraId="1F45606D">
            <w:pPr>
              <w:pStyle w:val="31"/>
              <w:spacing w:line="360" w:lineRule="auto"/>
              <w:jc w:val="center"/>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品目号</w:t>
            </w:r>
          </w:p>
        </w:tc>
        <w:tc>
          <w:tcPr>
            <w:tcW w:w="1844" w:type="dxa"/>
          </w:tcPr>
          <w:p w14:paraId="6DBF47CD">
            <w:pPr>
              <w:pStyle w:val="31"/>
              <w:spacing w:line="360" w:lineRule="auto"/>
              <w:jc w:val="center"/>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产品名称</w:t>
            </w:r>
          </w:p>
        </w:tc>
        <w:tc>
          <w:tcPr>
            <w:tcW w:w="1843" w:type="dxa"/>
          </w:tcPr>
          <w:p w14:paraId="39BA70EB">
            <w:pPr>
              <w:pStyle w:val="31"/>
              <w:spacing w:line="360" w:lineRule="auto"/>
              <w:jc w:val="center"/>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最后报价单（现场）</w:t>
            </w:r>
          </w:p>
        </w:tc>
        <w:tc>
          <w:tcPr>
            <w:tcW w:w="1844" w:type="dxa"/>
          </w:tcPr>
          <w:p w14:paraId="649C1DAE">
            <w:pPr>
              <w:pStyle w:val="31"/>
              <w:spacing w:line="360" w:lineRule="auto"/>
              <w:jc w:val="center"/>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数量</w:t>
            </w:r>
          </w:p>
        </w:tc>
        <w:tc>
          <w:tcPr>
            <w:tcW w:w="922" w:type="dxa"/>
          </w:tcPr>
          <w:p w14:paraId="01E852E2">
            <w:pPr>
              <w:pStyle w:val="31"/>
              <w:spacing w:line="360" w:lineRule="auto"/>
              <w:jc w:val="center"/>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最后报价总价（现场）</w:t>
            </w:r>
          </w:p>
        </w:tc>
        <w:tc>
          <w:tcPr>
            <w:tcW w:w="923" w:type="dxa"/>
          </w:tcPr>
          <w:p w14:paraId="164A582F">
            <w:pPr>
              <w:pStyle w:val="31"/>
              <w:spacing w:line="360" w:lineRule="auto"/>
              <w:jc w:val="center"/>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认证种类</w:t>
            </w:r>
          </w:p>
        </w:tc>
      </w:tr>
      <w:tr w14:paraId="6F22E5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15592EF9">
            <w:pPr>
              <w:pStyle w:val="31"/>
              <w:spacing w:line="360" w:lineRule="auto"/>
              <w:jc w:val="center"/>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922" w:type="dxa"/>
          </w:tcPr>
          <w:p w14:paraId="5A01B629">
            <w:pPr>
              <w:pStyle w:val="31"/>
              <w:spacing w:line="360" w:lineRule="auto"/>
              <w:jc w:val="center"/>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1844" w:type="dxa"/>
          </w:tcPr>
          <w:p w14:paraId="04EFF8E5">
            <w:pPr>
              <w:pStyle w:val="31"/>
              <w:spacing w:line="360" w:lineRule="auto"/>
              <w:jc w:val="center"/>
              <w:rPr>
                <w:rFonts w:hint="default"/>
                <w:color w:val="000000" w:themeColor="text1"/>
                <w:highlight w:val="none"/>
                <w14:textFill>
                  <w14:solidFill>
                    <w14:schemeClr w14:val="tx1"/>
                  </w14:solidFill>
                </w14:textFill>
              </w:rPr>
            </w:pPr>
          </w:p>
        </w:tc>
        <w:tc>
          <w:tcPr>
            <w:tcW w:w="1843" w:type="dxa"/>
          </w:tcPr>
          <w:p w14:paraId="057D8408">
            <w:pPr>
              <w:pStyle w:val="31"/>
              <w:spacing w:line="360" w:lineRule="auto"/>
              <w:jc w:val="center"/>
              <w:rPr>
                <w:rFonts w:hint="default"/>
                <w:color w:val="000000" w:themeColor="text1"/>
                <w:highlight w:val="none"/>
                <w14:textFill>
                  <w14:solidFill>
                    <w14:schemeClr w14:val="tx1"/>
                  </w14:solidFill>
                </w14:textFill>
              </w:rPr>
            </w:pPr>
          </w:p>
        </w:tc>
        <w:tc>
          <w:tcPr>
            <w:tcW w:w="1844" w:type="dxa"/>
          </w:tcPr>
          <w:p w14:paraId="3FF5B1C2">
            <w:pPr>
              <w:pStyle w:val="31"/>
              <w:spacing w:line="360" w:lineRule="auto"/>
              <w:jc w:val="center"/>
              <w:rPr>
                <w:rFonts w:hint="default"/>
                <w:color w:val="000000" w:themeColor="text1"/>
                <w:highlight w:val="none"/>
                <w14:textFill>
                  <w14:solidFill>
                    <w14:schemeClr w14:val="tx1"/>
                  </w14:solidFill>
                </w14:textFill>
              </w:rPr>
            </w:pPr>
          </w:p>
        </w:tc>
        <w:tc>
          <w:tcPr>
            <w:tcW w:w="922" w:type="dxa"/>
          </w:tcPr>
          <w:p w14:paraId="35359A3A">
            <w:pPr>
              <w:pStyle w:val="31"/>
              <w:spacing w:line="360" w:lineRule="auto"/>
              <w:jc w:val="center"/>
              <w:rPr>
                <w:rFonts w:hint="default"/>
                <w:color w:val="000000" w:themeColor="text1"/>
                <w:highlight w:val="none"/>
                <w14:textFill>
                  <w14:solidFill>
                    <w14:schemeClr w14:val="tx1"/>
                  </w14:solidFill>
                </w14:textFill>
              </w:rPr>
            </w:pPr>
          </w:p>
        </w:tc>
        <w:tc>
          <w:tcPr>
            <w:tcW w:w="923" w:type="dxa"/>
          </w:tcPr>
          <w:p w14:paraId="4C417C31">
            <w:pPr>
              <w:pStyle w:val="31"/>
              <w:spacing w:line="360" w:lineRule="auto"/>
              <w:jc w:val="center"/>
              <w:rPr>
                <w:rFonts w:hint="default"/>
                <w:color w:val="000000" w:themeColor="text1"/>
                <w:highlight w:val="none"/>
                <w14:textFill>
                  <w14:solidFill>
                    <w14:schemeClr w14:val="tx1"/>
                  </w14:solidFill>
                </w14:textFill>
              </w:rPr>
            </w:pPr>
          </w:p>
        </w:tc>
      </w:tr>
      <w:tr w14:paraId="450CDB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441D30B2">
            <w:pPr>
              <w:spacing w:line="360" w:lineRule="auto"/>
              <w:jc w:val="center"/>
              <w:rPr>
                <w:color w:val="000000" w:themeColor="text1"/>
                <w:highlight w:val="none"/>
                <w14:textFill>
                  <w14:solidFill>
                    <w14:schemeClr w14:val="tx1"/>
                  </w14:solidFill>
                </w14:textFill>
              </w:rPr>
            </w:pPr>
          </w:p>
        </w:tc>
        <w:tc>
          <w:tcPr>
            <w:tcW w:w="922" w:type="dxa"/>
          </w:tcPr>
          <w:p w14:paraId="79701A66">
            <w:pPr>
              <w:pStyle w:val="31"/>
              <w:spacing w:line="360" w:lineRule="auto"/>
              <w:jc w:val="center"/>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1844" w:type="dxa"/>
          </w:tcPr>
          <w:p w14:paraId="246D022C">
            <w:pPr>
              <w:pStyle w:val="31"/>
              <w:spacing w:line="360" w:lineRule="auto"/>
              <w:jc w:val="center"/>
              <w:rPr>
                <w:rFonts w:hint="default"/>
                <w:color w:val="000000" w:themeColor="text1"/>
                <w:highlight w:val="none"/>
                <w14:textFill>
                  <w14:solidFill>
                    <w14:schemeClr w14:val="tx1"/>
                  </w14:solidFill>
                </w14:textFill>
              </w:rPr>
            </w:pPr>
          </w:p>
        </w:tc>
        <w:tc>
          <w:tcPr>
            <w:tcW w:w="1843" w:type="dxa"/>
          </w:tcPr>
          <w:p w14:paraId="01738E5F">
            <w:pPr>
              <w:pStyle w:val="31"/>
              <w:spacing w:line="360" w:lineRule="auto"/>
              <w:jc w:val="center"/>
              <w:rPr>
                <w:rFonts w:hint="default"/>
                <w:color w:val="000000" w:themeColor="text1"/>
                <w:highlight w:val="none"/>
                <w14:textFill>
                  <w14:solidFill>
                    <w14:schemeClr w14:val="tx1"/>
                  </w14:solidFill>
                </w14:textFill>
              </w:rPr>
            </w:pPr>
          </w:p>
        </w:tc>
        <w:tc>
          <w:tcPr>
            <w:tcW w:w="1844" w:type="dxa"/>
          </w:tcPr>
          <w:p w14:paraId="5E14027D">
            <w:pPr>
              <w:pStyle w:val="31"/>
              <w:spacing w:line="360" w:lineRule="auto"/>
              <w:jc w:val="center"/>
              <w:rPr>
                <w:rFonts w:hint="default"/>
                <w:color w:val="000000" w:themeColor="text1"/>
                <w:highlight w:val="none"/>
                <w14:textFill>
                  <w14:solidFill>
                    <w14:schemeClr w14:val="tx1"/>
                  </w14:solidFill>
                </w14:textFill>
              </w:rPr>
            </w:pPr>
          </w:p>
        </w:tc>
        <w:tc>
          <w:tcPr>
            <w:tcW w:w="922" w:type="dxa"/>
          </w:tcPr>
          <w:p w14:paraId="20FC310A">
            <w:pPr>
              <w:pStyle w:val="31"/>
              <w:spacing w:line="360" w:lineRule="auto"/>
              <w:jc w:val="center"/>
              <w:rPr>
                <w:rFonts w:hint="default"/>
                <w:color w:val="000000" w:themeColor="text1"/>
                <w:highlight w:val="none"/>
                <w14:textFill>
                  <w14:solidFill>
                    <w14:schemeClr w14:val="tx1"/>
                  </w14:solidFill>
                </w14:textFill>
              </w:rPr>
            </w:pPr>
          </w:p>
        </w:tc>
        <w:tc>
          <w:tcPr>
            <w:tcW w:w="923" w:type="dxa"/>
          </w:tcPr>
          <w:p w14:paraId="28CB74E1">
            <w:pPr>
              <w:pStyle w:val="31"/>
              <w:spacing w:line="360" w:lineRule="auto"/>
              <w:jc w:val="center"/>
              <w:rPr>
                <w:rFonts w:hint="default"/>
                <w:color w:val="000000" w:themeColor="text1"/>
                <w:highlight w:val="none"/>
                <w14:textFill>
                  <w14:solidFill>
                    <w14:schemeClr w14:val="tx1"/>
                  </w14:solidFill>
                </w14:textFill>
              </w:rPr>
            </w:pPr>
          </w:p>
        </w:tc>
      </w:tr>
      <w:tr w14:paraId="1C4119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0BB98E6B">
            <w:pPr>
              <w:pStyle w:val="31"/>
              <w:spacing w:line="360" w:lineRule="auto"/>
              <w:jc w:val="center"/>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备注</w:t>
            </w:r>
          </w:p>
        </w:tc>
        <w:tc>
          <w:tcPr>
            <w:tcW w:w="8298" w:type="dxa"/>
            <w:gridSpan w:val="6"/>
          </w:tcPr>
          <w:p w14:paraId="3EDF9430">
            <w:pPr>
              <w:pStyle w:val="31"/>
              <w:spacing w:line="360" w:lineRule="auto"/>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a.采购包内属于节能、环境标志产品的报价总金额：；</w:t>
            </w:r>
          </w:p>
          <w:p w14:paraId="343EDC19">
            <w:pPr>
              <w:pStyle w:val="31"/>
              <w:spacing w:line="360" w:lineRule="auto"/>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b.采购包投标总价（报价总金额）：；</w:t>
            </w:r>
          </w:p>
          <w:p w14:paraId="14A4CE53">
            <w:pPr>
              <w:pStyle w:val="31"/>
              <w:spacing w:line="360" w:lineRule="auto"/>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c.“采购包内属于节能、环境标志产品的报价总金额”占“采购包投标总价（报价总金额）”的比例（以%列示）：；</w:t>
            </w:r>
          </w:p>
        </w:tc>
      </w:tr>
    </w:tbl>
    <w:p w14:paraId="51B26A74">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※注意：</w:t>
      </w:r>
    </w:p>
    <w:p w14:paraId="4B15DC2C">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1、对“节能、环境标志产品”计算价格扣除时，只依据响应文件提交的材料。</w:t>
      </w:r>
    </w:p>
    <w:p w14:paraId="1900D504">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2、本表以采购包为单位，不同采购包请分别填写；单个采购包请按照其品目号顺序分别填写。</w:t>
      </w:r>
    </w:p>
    <w:p w14:paraId="4579034E">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3、具体统计、计算：</w:t>
      </w:r>
    </w:p>
    <w:p w14:paraId="74C6E387">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3.1若同一采购包内的单个或多个货物取得或同时取得节能、环境标志产品等两项或多项认证的，均按照单个货物对应一项认证的原则统计、计算1次。</w:t>
      </w:r>
    </w:p>
    <w:p w14:paraId="40CB4992">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3.2计算结果若除不尽，可四舍五入保留到小数点后两位。</w:t>
      </w:r>
    </w:p>
    <w:p w14:paraId="3ABFE380">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3.3供应商应按照谈判文件上表要求认真统计、计算，否则谈判小组可不予认定。</w:t>
      </w:r>
    </w:p>
    <w:p w14:paraId="59217614">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3.4若无节能、环境标志产品，不填写本表，否则，视为提供虚假材料。</w:t>
      </w:r>
    </w:p>
    <w:p w14:paraId="36295F45">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3.5强制类节能产品不享受价格扣除。</w:t>
      </w:r>
    </w:p>
    <w:p w14:paraId="665AE15D">
      <w:pPr>
        <w:pStyle w:val="31"/>
        <w:spacing w:line="360" w:lineRule="auto"/>
        <w:ind w:firstLine="480"/>
        <w:rPr>
          <w:rFonts w:hint="default"/>
          <w:color w:val="000000" w:themeColor="text1"/>
          <w:highlight w:val="none"/>
          <w14:textFill>
            <w14:solidFill>
              <w14:schemeClr w14:val="tx1"/>
            </w14:solidFill>
          </w14:textFill>
        </w:rPr>
      </w:pPr>
    </w:p>
    <w:p w14:paraId="42657742">
      <w:pPr>
        <w:pStyle w:val="31"/>
        <w:spacing w:line="360" w:lineRule="auto"/>
        <w:ind w:firstLine="480"/>
        <w:rPr>
          <w:rFonts w:hint="default"/>
          <w:color w:val="000000" w:themeColor="text1"/>
          <w:highlight w:val="none"/>
          <w14:textFill>
            <w14:solidFill>
              <w14:schemeClr w14:val="tx1"/>
            </w14:solidFill>
          </w14:textFill>
        </w:rPr>
      </w:pPr>
    </w:p>
    <w:p w14:paraId="449517E2">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供应商代表：</w:t>
      </w:r>
      <w:r>
        <w:rPr>
          <w:color w:val="000000" w:themeColor="text1"/>
          <w:highlight w:val="none"/>
          <w:u w:val="single"/>
          <w14:textFill>
            <w14:solidFill>
              <w14:schemeClr w14:val="tx1"/>
            </w14:solidFill>
          </w14:textFill>
        </w:rPr>
        <w:t>（签字）</w:t>
      </w:r>
    </w:p>
    <w:p w14:paraId="0DB11CD0">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日期：年月日</w:t>
      </w:r>
    </w:p>
    <w:p w14:paraId="52D914C0">
      <w:pPr>
        <w:pStyle w:val="31"/>
        <w:spacing w:line="360" w:lineRule="auto"/>
        <w:rPr>
          <w:rFonts w:hint="default"/>
          <w:color w:val="000000" w:themeColor="text1"/>
          <w:highlight w:val="none"/>
          <w14:textFill>
            <w14:solidFill>
              <w14:schemeClr w14:val="tx1"/>
            </w14:solidFill>
          </w14:textFill>
        </w:rPr>
      </w:pPr>
    </w:p>
    <w:p w14:paraId="2DF670A3">
      <w:pPr>
        <w:pStyle w:val="31"/>
        <w:spacing w:line="360" w:lineRule="auto"/>
        <w:rPr>
          <w:rFonts w:hint="default"/>
          <w:color w:val="000000" w:themeColor="text1"/>
          <w:highlight w:val="none"/>
          <w14:textFill>
            <w14:solidFill>
              <w14:schemeClr w14:val="tx1"/>
            </w14:solidFill>
          </w14:textFill>
        </w:rPr>
      </w:pPr>
    </w:p>
    <w:p w14:paraId="21894275">
      <w:pPr>
        <w:pStyle w:val="31"/>
        <w:spacing w:line="360" w:lineRule="auto"/>
        <w:rPr>
          <w:rFonts w:hint="default"/>
          <w:color w:val="000000" w:themeColor="text1"/>
          <w:highlight w:val="none"/>
          <w14:textFill>
            <w14:solidFill>
              <w14:schemeClr w14:val="tx1"/>
            </w14:solidFill>
          </w14:textFill>
        </w:rPr>
      </w:pPr>
    </w:p>
    <w:p w14:paraId="03CFDC7C">
      <w:pPr>
        <w:pStyle w:val="31"/>
        <w:spacing w:line="360" w:lineRule="auto"/>
        <w:jc w:val="center"/>
        <w:outlineLvl w:val="2"/>
        <w:rPr>
          <w:rFonts w:hint="default"/>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附件8 要求作为响应文件组成部分的其他内容（若有）</w:t>
      </w:r>
    </w:p>
    <w:p w14:paraId="403BD3D3">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说明：</w:t>
      </w:r>
    </w:p>
    <w:p w14:paraId="09B1374C">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14:paraId="2FB57B35">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2、供应商根据自身实际情况编写有关资料包括如供应商单位简介、竞争性谈判文件要求提供或供应商自已认为体现自身优势，需要补充说明的其它资料，格式自拟。</w:t>
      </w:r>
    </w:p>
    <w:p w14:paraId="44729300">
      <w:pPr>
        <w:pStyle w:val="31"/>
        <w:spacing w:line="360" w:lineRule="auto"/>
        <w:ind w:firstLine="480"/>
        <w:rPr>
          <w:rFonts w:hint="default"/>
          <w:color w:val="000000" w:themeColor="text1"/>
          <w:highlight w:val="none"/>
          <w14:textFill>
            <w14:solidFill>
              <w14:schemeClr w14:val="tx1"/>
            </w14:solidFill>
          </w14:textFill>
        </w:rPr>
      </w:pPr>
    </w:p>
    <w:p w14:paraId="719279E4">
      <w:pPr>
        <w:pStyle w:val="31"/>
        <w:spacing w:line="360" w:lineRule="auto"/>
        <w:ind w:firstLine="480"/>
        <w:rPr>
          <w:rFonts w:hint="default"/>
          <w:color w:val="000000" w:themeColor="text1"/>
          <w:highlight w:val="none"/>
          <w14:textFill>
            <w14:solidFill>
              <w14:schemeClr w14:val="tx1"/>
            </w14:solidFill>
          </w14:textFill>
        </w:rPr>
      </w:pPr>
    </w:p>
    <w:p w14:paraId="591EFC87">
      <w:pPr>
        <w:pStyle w:val="31"/>
        <w:spacing w:line="360" w:lineRule="auto"/>
        <w:ind w:firstLine="480"/>
        <w:rPr>
          <w:rFonts w:hint="default"/>
          <w:color w:val="000000" w:themeColor="text1"/>
          <w:highlight w:val="none"/>
          <w14:textFill>
            <w14:solidFill>
              <w14:schemeClr w14:val="tx1"/>
            </w14:solidFill>
          </w14:textFill>
        </w:rPr>
      </w:pPr>
    </w:p>
    <w:p w14:paraId="49407DDC">
      <w:pPr>
        <w:pStyle w:val="31"/>
        <w:spacing w:line="360" w:lineRule="auto"/>
        <w:ind w:firstLine="480"/>
        <w:rPr>
          <w:rFonts w:hint="default"/>
          <w:color w:val="000000" w:themeColor="text1"/>
          <w:highlight w:val="none"/>
          <w14:textFill>
            <w14:solidFill>
              <w14:schemeClr w14:val="tx1"/>
            </w14:solidFill>
          </w14:textFill>
        </w:rPr>
      </w:pPr>
    </w:p>
    <w:p w14:paraId="0264346E">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供应商代表</w:t>
      </w:r>
      <w:r>
        <w:rPr>
          <w:color w:val="000000" w:themeColor="text1"/>
          <w:highlight w:val="none"/>
          <w:u w:val="single"/>
          <w14:textFill>
            <w14:solidFill>
              <w14:schemeClr w14:val="tx1"/>
            </w14:solidFill>
          </w14:textFill>
        </w:rPr>
        <w:t>（签字）</w:t>
      </w:r>
    </w:p>
    <w:p w14:paraId="61E878EC">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供应商名称</w:t>
      </w:r>
      <w:r>
        <w:rPr>
          <w:color w:val="000000" w:themeColor="text1"/>
          <w:highlight w:val="none"/>
          <w:u w:val="single"/>
          <w14:textFill>
            <w14:solidFill>
              <w14:schemeClr w14:val="tx1"/>
            </w14:solidFill>
          </w14:textFill>
        </w:rPr>
        <w:t>（全称并加盖公章）</w:t>
      </w:r>
    </w:p>
    <w:p w14:paraId="2797F66C">
      <w:pPr>
        <w:pStyle w:val="31"/>
        <w:spacing w:line="360" w:lineRule="auto"/>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日期：年月日</w:t>
      </w:r>
    </w:p>
    <w:p w14:paraId="208362E0">
      <w:pPr>
        <w:pStyle w:val="31"/>
        <w:spacing w:line="360" w:lineRule="auto"/>
        <w:rPr>
          <w:rFonts w:hint="default"/>
          <w:color w:val="000000" w:themeColor="text1"/>
          <w:highlight w:val="none"/>
          <w14:textFill>
            <w14:solidFill>
              <w14:schemeClr w14:val="tx1"/>
            </w14:solidFill>
          </w14:textFill>
        </w:rPr>
      </w:pPr>
    </w:p>
    <w:p w14:paraId="196BC73C">
      <w:pPr>
        <w:spacing w:line="360" w:lineRule="auto"/>
        <w:ind w:firstLine="420" w:firstLineChars="200"/>
        <w:rPr>
          <w:rFonts w:ascii="宋体" w:hAnsi="宋体" w:cs="宋体"/>
          <w:color w:val="000000" w:themeColor="text1"/>
          <w:highlight w:val="none"/>
          <w14:textFill>
            <w14:solidFill>
              <w14:schemeClr w14:val="tx1"/>
            </w14:solidFill>
          </w14:textFill>
        </w:rPr>
      </w:pPr>
    </w:p>
    <w:sectPr>
      <w:headerReference r:id="rId3" w:type="default"/>
      <w:footerReference r:id="rId4" w:type="default"/>
      <w:pgSz w:w="11906" w:h="16838"/>
      <w:pgMar w:top="1440" w:right="1080" w:bottom="1440" w:left="108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7A34C">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ED11AA5">
                          <w:pPr>
                            <w:pStyle w:val="12"/>
                          </w:pPr>
                          <w:r>
                            <w:rPr>
                              <w:rFonts w:hint="eastAsia"/>
                            </w:rPr>
                            <w:t xml:space="preserve">第 </w:t>
                          </w:r>
                          <w:r>
                            <w:fldChar w:fldCharType="begin"/>
                          </w:r>
                          <w:r>
                            <w:instrText xml:space="preserve"> PAGE  \* MERGEFORMAT </w:instrText>
                          </w:r>
                          <w:r>
                            <w:fldChar w:fldCharType="separate"/>
                          </w:r>
                          <w:r>
                            <w:t>31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0ED11AA5">
                    <w:pPr>
                      <w:pStyle w:val="12"/>
                    </w:pPr>
                    <w:r>
                      <w:rPr>
                        <w:rFonts w:hint="eastAsia"/>
                      </w:rPr>
                      <w:t xml:space="preserve">第 </w:t>
                    </w:r>
                    <w:r>
                      <w:fldChar w:fldCharType="begin"/>
                    </w:r>
                    <w:r>
                      <w:instrText xml:space="preserve"> PAGE  \* MERGEFORMAT </w:instrText>
                    </w:r>
                    <w:r>
                      <w:fldChar w:fldCharType="separate"/>
                    </w:r>
                    <w:r>
                      <w:t>31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AFB32">
    <w:pPr>
      <w:pStyle w:val="13"/>
      <w:pBdr>
        <w:bottom w:val="single" w:color="auto" w:sz="4" w:space="1"/>
      </w:pBdr>
      <w:jc w:val="left"/>
      <w:rPr>
        <w:sz w:val="21"/>
        <w:szCs w:val="21"/>
      </w:rPr>
    </w:pPr>
    <w:r>
      <w:rPr>
        <w:rFonts w:hint="eastAsia" w:ascii="Times New Roman" w:hAnsi="Times New Roman" w:eastAsia="宋体" w:cs="Times New Roman"/>
        <w:sz w:val="21"/>
        <w:szCs w:val="21"/>
      </w:rPr>
      <w:t>福建省荔卫药械招标服务有限公司</w:t>
    </w:r>
    <w:r>
      <w:rPr>
        <w:rFonts w:hint="eastAsia"/>
        <w:sz w:val="21"/>
        <w:szCs w:val="21"/>
      </w:rPr>
      <w:t xml:space="preserve">                                               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8CA0E4"/>
    <w:multiLevelType w:val="singleLevel"/>
    <w:tmpl w:val="508CA0E4"/>
    <w:lvl w:ilvl="0" w:tentative="0">
      <w:start w:val="1"/>
      <w:numFmt w:val="decimal"/>
      <w:lvlText w:val="%1."/>
      <w:lvlJc w:val="left"/>
      <w:pPr>
        <w:tabs>
          <w:tab w:val="left" w:pos="312"/>
        </w:tabs>
      </w:pPr>
    </w:lvl>
  </w:abstractNum>
  <w:abstractNum w:abstractNumId="1">
    <w:nsid w:val="7F631837"/>
    <w:multiLevelType w:val="singleLevel"/>
    <w:tmpl w:val="7F63183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wMjlhNmNhMzhiYjlhMmI3MjFjMzFkMTQyOGM0MzkifQ=="/>
  </w:docVars>
  <w:rsids>
    <w:rsidRoot w:val="008E654E"/>
    <w:rsid w:val="000022F7"/>
    <w:rsid w:val="000054E5"/>
    <w:rsid w:val="000737AC"/>
    <w:rsid w:val="000A3286"/>
    <w:rsid w:val="001564AF"/>
    <w:rsid w:val="001D48F7"/>
    <w:rsid w:val="0026274E"/>
    <w:rsid w:val="002E1C17"/>
    <w:rsid w:val="003372E0"/>
    <w:rsid w:val="00376A26"/>
    <w:rsid w:val="003B09FE"/>
    <w:rsid w:val="00435030"/>
    <w:rsid w:val="004559E0"/>
    <w:rsid w:val="00542E4D"/>
    <w:rsid w:val="005B5956"/>
    <w:rsid w:val="005D5A2A"/>
    <w:rsid w:val="00683571"/>
    <w:rsid w:val="007243C6"/>
    <w:rsid w:val="007321E1"/>
    <w:rsid w:val="0076495D"/>
    <w:rsid w:val="00807556"/>
    <w:rsid w:val="0084367C"/>
    <w:rsid w:val="00865618"/>
    <w:rsid w:val="008E654E"/>
    <w:rsid w:val="00994F0A"/>
    <w:rsid w:val="00A454A1"/>
    <w:rsid w:val="00AA6391"/>
    <w:rsid w:val="00BA40A1"/>
    <w:rsid w:val="00BE3DD9"/>
    <w:rsid w:val="00BF7B38"/>
    <w:rsid w:val="00C72B3A"/>
    <w:rsid w:val="00C80932"/>
    <w:rsid w:val="00D13867"/>
    <w:rsid w:val="00D8391B"/>
    <w:rsid w:val="00E27F98"/>
    <w:rsid w:val="00EA5573"/>
    <w:rsid w:val="00EC2E06"/>
    <w:rsid w:val="00EE164C"/>
    <w:rsid w:val="00F53259"/>
    <w:rsid w:val="00F86E6A"/>
    <w:rsid w:val="00FA71EF"/>
    <w:rsid w:val="01012BCC"/>
    <w:rsid w:val="01302EBF"/>
    <w:rsid w:val="014519A3"/>
    <w:rsid w:val="01AA2395"/>
    <w:rsid w:val="03925D37"/>
    <w:rsid w:val="04F418F2"/>
    <w:rsid w:val="06EB69DC"/>
    <w:rsid w:val="071D31A7"/>
    <w:rsid w:val="07635AF6"/>
    <w:rsid w:val="07E325D7"/>
    <w:rsid w:val="086D0E57"/>
    <w:rsid w:val="0AF52717"/>
    <w:rsid w:val="0B5A00BC"/>
    <w:rsid w:val="0E5C6CA6"/>
    <w:rsid w:val="0EA87391"/>
    <w:rsid w:val="0F20161D"/>
    <w:rsid w:val="10761EAA"/>
    <w:rsid w:val="12745A53"/>
    <w:rsid w:val="14B23F64"/>
    <w:rsid w:val="154A255F"/>
    <w:rsid w:val="179B1249"/>
    <w:rsid w:val="181A0C39"/>
    <w:rsid w:val="181B74D1"/>
    <w:rsid w:val="19AA4C77"/>
    <w:rsid w:val="19DD52ED"/>
    <w:rsid w:val="1A037B71"/>
    <w:rsid w:val="1B1B6E9A"/>
    <w:rsid w:val="1BFE5F7A"/>
    <w:rsid w:val="1E4D6EF2"/>
    <w:rsid w:val="1EC2201D"/>
    <w:rsid w:val="241302B6"/>
    <w:rsid w:val="2476535F"/>
    <w:rsid w:val="24FB53A0"/>
    <w:rsid w:val="26675B0F"/>
    <w:rsid w:val="26903A4A"/>
    <w:rsid w:val="27991704"/>
    <w:rsid w:val="28A97BA9"/>
    <w:rsid w:val="29953A9F"/>
    <w:rsid w:val="2AE17A5A"/>
    <w:rsid w:val="2CDC5329"/>
    <w:rsid w:val="30B74AFA"/>
    <w:rsid w:val="324C2305"/>
    <w:rsid w:val="334014A5"/>
    <w:rsid w:val="3561058E"/>
    <w:rsid w:val="36BF53DF"/>
    <w:rsid w:val="376637C1"/>
    <w:rsid w:val="38060B00"/>
    <w:rsid w:val="38286CC9"/>
    <w:rsid w:val="3A9248CD"/>
    <w:rsid w:val="3AAD7959"/>
    <w:rsid w:val="3D936D8D"/>
    <w:rsid w:val="3F6C393F"/>
    <w:rsid w:val="46A24CF0"/>
    <w:rsid w:val="46C50728"/>
    <w:rsid w:val="46FC0E9E"/>
    <w:rsid w:val="481B594E"/>
    <w:rsid w:val="49796A18"/>
    <w:rsid w:val="4A4217D2"/>
    <w:rsid w:val="4AB94902"/>
    <w:rsid w:val="4BBF093E"/>
    <w:rsid w:val="4BE72AD0"/>
    <w:rsid w:val="50AF7339"/>
    <w:rsid w:val="51C3226A"/>
    <w:rsid w:val="53745C51"/>
    <w:rsid w:val="54291A5A"/>
    <w:rsid w:val="559B16E4"/>
    <w:rsid w:val="559D1260"/>
    <w:rsid w:val="5697231E"/>
    <w:rsid w:val="592B7F6F"/>
    <w:rsid w:val="59D81EA5"/>
    <w:rsid w:val="5A34058B"/>
    <w:rsid w:val="5A57359E"/>
    <w:rsid w:val="5A8A0A01"/>
    <w:rsid w:val="5A9F56BB"/>
    <w:rsid w:val="5D150E63"/>
    <w:rsid w:val="5DB21F20"/>
    <w:rsid w:val="5E075AF0"/>
    <w:rsid w:val="5E5B6182"/>
    <w:rsid w:val="5F237442"/>
    <w:rsid w:val="60663983"/>
    <w:rsid w:val="60F31313"/>
    <w:rsid w:val="61A6755D"/>
    <w:rsid w:val="622A069B"/>
    <w:rsid w:val="63D51386"/>
    <w:rsid w:val="65BD5FF9"/>
    <w:rsid w:val="65DC302A"/>
    <w:rsid w:val="66BC56D0"/>
    <w:rsid w:val="67086F28"/>
    <w:rsid w:val="67914F73"/>
    <w:rsid w:val="689F3FF4"/>
    <w:rsid w:val="69352801"/>
    <w:rsid w:val="69C61397"/>
    <w:rsid w:val="6A364362"/>
    <w:rsid w:val="6A70334F"/>
    <w:rsid w:val="6EFF568C"/>
    <w:rsid w:val="71344A8C"/>
    <w:rsid w:val="71390975"/>
    <w:rsid w:val="71854B38"/>
    <w:rsid w:val="71B471C2"/>
    <w:rsid w:val="7427609D"/>
    <w:rsid w:val="75006486"/>
    <w:rsid w:val="750E0A19"/>
    <w:rsid w:val="75CE1F56"/>
    <w:rsid w:val="7637387F"/>
    <w:rsid w:val="7672778C"/>
    <w:rsid w:val="771F3D2E"/>
    <w:rsid w:val="78343388"/>
    <w:rsid w:val="79003D12"/>
    <w:rsid w:val="79390543"/>
    <w:rsid w:val="79492BA4"/>
    <w:rsid w:val="794A035F"/>
    <w:rsid w:val="7A2267C9"/>
    <w:rsid w:val="7C6F7FEF"/>
    <w:rsid w:val="7CE34C72"/>
    <w:rsid w:val="7F6618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4">
    <w:name w:val="heading 4"/>
    <w:basedOn w:val="1"/>
    <w:next w:val="1"/>
    <w:unhideWhenUsed/>
    <w:qFormat/>
    <w:uiPriority w:val="0"/>
    <w:pPr>
      <w:spacing w:beforeAutospacing="1" w:afterAutospacing="1"/>
      <w:jc w:val="left"/>
      <w:outlineLvl w:val="3"/>
    </w:pPr>
    <w:rPr>
      <w:rFonts w:hint="eastAsia" w:ascii="宋体" w:hAnsi="宋体" w:eastAsia="宋体" w:cs="Times New Roman"/>
      <w:b/>
      <w:bCs/>
      <w:kern w:val="0"/>
      <w:sz w:val="24"/>
    </w:rPr>
  </w:style>
  <w:style w:type="paragraph" w:styleId="5">
    <w:name w:val="heading 5"/>
    <w:basedOn w:val="1"/>
    <w:next w:val="1"/>
    <w:unhideWhenUsed/>
    <w:qFormat/>
    <w:uiPriority w:val="0"/>
    <w:pPr>
      <w:spacing w:beforeAutospacing="1" w:afterAutospacing="1"/>
      <w:jc w:val="left"/>
      <w:outlineLvl w:val="4"/>
    </w:pPr>
    <w:rPr>
      <w:rFonts w:hint="eastAsia" w:ascii="宋体" w:hAnsi="宋体" w:eastAsia="宋体" w:cs="Times New Roman"/>
      <w:b/>
      <w:bCs/>
      <w:kern w:val="0"/>
      <w:sz w:val="20"/>
      <w:szCs w:val="20"/>
    </w:rPr>
  </w:style>
  <w:style w:type="paragraph" w:styleId="6">
    <w:name w:val="heading 6"/>
    <w:basedOn w:val="1"/>
    <w:next w:val="1"/>
    <w:unhideWhenUsed/>
    <w:qFormat/>
    <w:uiPriority w:val="0"/>
    <w:pPr>
      <w:keepNext/>
      <w:keepLines/>
      <w:spacing w:before="240" w:after="64" w:line="317" w:lineRule="auto"/>
      <w:outlineLvl w:val="5"/>
    </w:pPr>
    <w:rPr>
      <w:rFonts w:ascii="Cambria" w:hAnsi="Cambria"/>
      <w:b/>
      <w:bCs/>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7">
    <w:name w:val="Normal Indent"/>
    <w:qFormat/>
    <w:uiPriority w:val="0"/>
    <w:pPr>
      <w:widowControl w:val="0"/>
      <w:ind w:firstLine="420"/>
      <w:jc w:val="both"/>
    </w:pPr>
    <w:rPr>
      <w:rFonts w:ascii="Calibri" w:hAnsi="Calibri" w:eastAsia="宋体" w:cs="Times New Roman"/>
      <w:kern w:val="2"/>
      <w:sz w:val="21"/>
      <w:szCs w:val="22"/>
      <w:lang w:val="en-US" w:eastAsia="zh-CN" w:bidi="ar-SA"/>
    </w:rPr>
  </w:style>
  <w:style w:type="paragraph" w:styleId="8">
    <w:name w:val="annotation text"/>
    <w:basedOn w:val="1"/>
    <w:link w:val="52"/>
    <w:qFormat/>
    <w:uiPriority w:val="0"/>
  </w:style>
  <w:style w:type="paragraph" w:styleId="9">
    <w:name w:val="Body Text"/>
    <w:basedOn w:val="1"/>
    <w:qFormat/>
    <w:uiPriority w:val="0"/>
    <w:rPr>
      <w:kern w:val="1"/>
    </w:rPr>
  </w:style>
  <w:style w:type="paragraph" w:styleId="10">
    <w:name w:val="Body Text Indent"/>
    <w:basedOn w:val="1"/>
    <w:next w:val="1"/>
    <w:qFormat/>
    <w:uiPriority w:val="0"/>
    <w:pPr>
      <w:spacing w:after="120"/>
      <w:ind w:left="420" w:leftChars="200"/>
    </w:pPr>
    <w:rPr>
      <w:rFonts w:ascii="Calibri" w:hAnsi="Calibri" w:eastAsia="宋体" w:cs="Times New Roman"/>
    </w:rPr>
  </w:style>
  <w:style w:type="paragraph" w:styleId="11">
    <w:name w:val="Balloon Text"/>
    <w:basedOn w:val="1"/>
    <w:link w:val="51"/>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annotation subject"/>
    <w:basedOn w:val="8"/>
    <w:next w:val="8"/>
    <w:link w:val="53"/>
    <w:qFormat/>
    <w:uiPriority w:val="0"/>
    <w:pPr>
      <w:jc w:val="left"/>
    </w:pPr>
    <w:rPr>
      <w:b/>
      <w:bCs/>
    </w:rPr>
  </w:style>
  <w:style w:type="paragraph" w:styleId="16">
    <w:name w:val="Body Text First Indent"/>
    <w:basedOn w:val="9"/>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paragraph" w:styleId="17">
    <w:name w:val="Body Text First Indent 2"/>
    <w:basedOn w:val="10"/>
    <w:next w:val="18"/>
    <w:qFormat/>
    <w:uiPriority w:val="0"/>
    <w:pPr>
      <w:ind w:firstLine="420" w:firstLineChars="200"/>
    </w:pPr>
  </w:style>
  <w:style w:type="paragraph" w:customStyle="1" w:styleId="18">
    <w:name w:val="样式 标题 3 + (中文) 黑体 小四 非加粗 段前: 7.8 磅 段后: 0 磅 行距: 固定值 20 磅_0"/>
    <w:basedOn w:val="19"/>
    <w:qFormat/>
    <w:uiPriority w:val="0"/>
    <w:pPr>
      <w:spacing w:before="0" w:after="0" w:line="400" w:lineRule="exact"/>
    </w:pPr>
    <w:rPr>
      <w:rFonts w:ascii="Times New Roman" w:hAnsi="Times New Roman" w:eastAsia="黑体" w:cs="宋体"/>
      <w:b w:val="0"/>
      <w:bCs w:val="0"/>
      <w:sz w:val="21"/>
      <w:szCs w:val="20"/>
    </w:rPr>
  </w:style>
  <w:style w:type="paragraph" w:customStyle="1" w:styleId="19">
    <w:name w:val="标题 3_0"/>
    <w:basedOn w:val="20"/>
    <w:next w:val="21"/>
    <w:qFormat/>
    <w:uiPriority w:val="0"/>
    <w:pPr>
      <w:keepNext/>
      <w:keepLines/>
      <w:spacing w:before="260" w:after="260" w:line="416" w:lineRule="auto"/>
      <w:outlineLvl w:val="2"/>
    </w:pPr>
    <w:rPr>
      <w:rFonts w:ascii="Calibri" w:hAnsi="Calibri" w:eastAsia="宋体"/>
      <w:b/>
      <w:bCs/>
      <w:sz w:val="32"/>
      <w:szCs w:val="32"/>
    </w:rPr>
  </w:style>
  <w:style w:type="paragraph" w:customStyle="1" w:styleId="20">
    <w:name w:val="正文_0"/>
    <w:next w:val="17"/>
    <w:qFormat/>
    <w:uiPriority w:val="0"/>
    <w:pPr>
      <w:widowControl w:val="0"/>
      <w:jc w:val="both"/>
    </w:pPr>
    <w:rPr>
      <w:rFonts w:ascii="Times New Roman" w:hAnsi="Times New Roman" w:eastAsia="仿宋_GB2312" w:cs="Times New Roman"/>
      <w:kern w:val="2"/>
      <w:sz w:val="21"/>
      <w:szCs w:val="22"/>
      <w:lang w:val="en-US" w:eastAsia="zh-CN" w:bidi="ar-SA"/>
    </w:rPr>
  </w:style>
  <w:style w:type="paragraph" w:customStyle="1" w:styleId="21">
    <w:name w:val="正文_1"/>
    <w:next w:val="17"/>
    <w:qFormat/>
    <w:uiPriority w:val="0"/>
    <w:pPr>
      <w:widowControl w:val="0"/>
      <w:jc w:val="both"/>
    </w:pPr>
    <w:rPr>
      <w:rFonts w:ascii="Times New Roman" w:hAnsi="Times New Roman" w:eastAsia="仿宋_GB2312" w:cs="Times New Roman"/>
      <w:kern w:val="2"/>
      <w:sz w:val="21"/>
      <w:szCs w:val="22"/>
      <w:lang w:val="en-US" w:eastAsia="zh-CN" w:bidi="ar-SA"/>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FollowedHyperlink"/>
    <w:basedOn w:val="24"/>
    <w:qFormat/>
    <w:uiPriority w:val="0"/>
    <w:rPr>
      <w:rFonts w:hint="eastAsia" w:ascii="微软雅黑" w:hAnsi="微软雅黑" w:eastAsia="微软雅黑" w:cs="微软雅黑"/>
      <w:color w:val="02396F"/>
      <w:u w:val="single"/>
    </w:rPr>
  </w:style>
  <w:style w:type="character" w:styleId="27">
    <w:name w:val="Hyperlink"/>
    <w:basedOn w:val="24"/>
    <w:qFormat/>
    <w:uiPriority w:val="0"/>
    <w:rPr>
      <w:rFonts w:hint="eastAsia" w:ascii="微软雅黑" w:hAnsi="微软雅黑" w:eastAsia="微软雅黑" w:cs="微软雅黑"/>
      <w:color w:val="02396F"/>
      <w:u w:val="single"/>
    </w:rPr>
  </w:style>
  <w:style w:type="character" w:styleId="28">
    <w:name w:val="annotation reference"/>
    <w:basedOn w:val="24"/>
    <w:qFormat/>
    <w:uiPriority w:val="0"/>
    <w:rPr>
      <w:sz w:val="21"/>
      <w:szCs w:val="21"/>
    </w:rPr>
  </w:style>
  <w:style w:type="paragraph" w:customStyle="1" w:styleId="29">
    <w:name w:val="目录 52"/>
    <w:next w:val="1"/>
    <w:qFormat/>
    <w:uiPriority w:val="0"/>
    <w:pPr>
      <w:wordWrap w:val="0"/>
      <w:ind w:left="1275"/>
      <w:jc w:val="both"/>
    </w:pPr>
    <w:rPr>
      <w:rFonts w:ascii="Calibri" w:hAnsi="Calibri" w:eastAsia="宋体" w:cs="Times New Roman"/>
      <w:sz w:val="21"/>
      <w:szCs w:val="22"/>
      <w:lang w:val="en-US" w:eastAsia="zh-CN" w:bidi="ar-SA"/>
    </w:rPr>
  </w:style>
  <w:style w:type="paragraph" w:customStyle="1" w:styleId="30">
    <w:name w:val="表格文字"/>
    <w:basedOn w:val="1"/>
    <w:next w:val="9"/>
    <w:qFormat/>
    <w:uiPriority w:val="0"/>
    <w:pPr>
      <w:adjustRightInd w:val="0"/>
      <w:spacing w:line="420" w:lineRule="atLeast"/>
      <w:jc w:val="left"/>
      <w:textAlignment w:val="baseline"/>
    </w:pPr>
    <w:rPr>
      <w:kern w:val="0"/>
      <w:szCs w:val="20"/>
    </w:rPr>
  </w:style>
  <w:style w:type="paragraph" w:customStyle="1" w:styleId="31">
    <w:name w:val="null3"/>
    <w:qFormat/>
    <w:uiPriority w:val="0"/>
    <w:rPr>
      <w:rFonts w:hint="eastAsia" w:ascii="Calibri" w:hAnsi="Calibri" w:eastAsia="宋体" w:cs="Times New Roman"/>
      <w:sz w:val="21"/>
      <w:szCs w:val="22"/>
      <w:lang w:val="en-US" w:eastAsia="zh-CN" w:bidi="ar-SA"/>
    </w:rPr>
  </w:style>
  <w:style w:type="character" w:customStyle="1" w:styleId="32">
    <w:name w:val="fontstyle01"/>
    <w:basedOn w:val="24"/>
    <w:qFormat/>
    <w:uiPriority w:val="0"/>
    <w:rPr>
      <w:rFonts w:hint="eastAsia" w:ascii="宋体" w:hAnsi="宋体" w:eastAsia="宋体"/>
      <w:color w:val="000000"/>
      <w:sz w:val="18"/>
      <w:szCs w:val="18"/>
    </w:rPr>
  </w:style>
  <w:style w:type="paragraph" w:customStyle="1" w:styleId="33">
    <w:name w:val="列出段落1"/>
    <w:basedOn w:val="1"/>
    <w:qFormat/>
    <w:uiPriority w:val="34"/>
    <w:pPr>
      <w:ind w:firstLine="420" w:firstLineChars="200"/>
    </w:pPr>
    <w:rPr>
      <w:rFonts w:ascii="Times New Roman" w:hAnsi="Times New Roman" w:eastAsia="宋体" w:cs="Times New Roman"/>
    </w:rPr>
  </w:style>
  <w:style w:type="paragraph" w:customStyle="1" w:styleId="34">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5">
    <w:name w:val="displayarti"/>
    <w:basedOn w:val="24"/>
    <w:qFormat/>
    <w:uiPriority w:val="0"/>
    <w:rPr>
      <w:color w:val="FFFFFF"/>
      <w:shd w:val="clear" w:color="auto" w:fill="A00000"/>
    </w:rPr>
  </w:style>
  <w:style w:type="character" w:customStyle="1" w:styleId="36">
    <w:name w:val="prev2"/>
    <w:basedOn w:val="24"/>
    <w:qFormat/>
    <w:uiPriority w:val="0"/>
    <w:rPr>
      <w:color w:val="888888"/>
    </w:rPr>
  </w:style>
  <w:style w:type="character" w:customStyle="1" w:styleId="37">
    <w:name w:val="prev3"/>
    <w:basedOn w:val="24"/>
    <w:qFormat/>
    <w:uiPriority w:val="0"/>
    <w:rPr>
      <w:rFonts w:ascii="微软雅黑" w:hAnsi="微软雅黑" w:eastAsia="微软雅黑" w:cs="微软雅黑"/>
      <w:sz w:val="21"/>
      <w:szCs w:val="21"/>
    </w:rPr>
  </w:style>
  <w:style w:type="character" w:customStyle="1" w:styleId="38">
    <w:name w:val="next2"/>
    <w:basedOn w:val="24"/>
    <w:qFormat/>
    <w:uiPriority w:val="0"/>
    <w:rPr>
      <w:color w:val="888888"/>
    </w:rPr>
  </w:style>
  <w:style w:type="character" w:customStyle="1" w:styleId="39">
    <w:name w:val="next3"/>
    <w:basedOn w:val="24"/>
    <w:qFormat/>
    <w:uiPriority w:val="0"/>
    <w:rPr>
      <w:rFonts w:hint="eastAsia" w:ascii="微软雅黑" w:hAnsi="微软雅黑" w:eastAsia="微软雅黑" w:cs="微软雅黑"/>
      <w:sz w:val="21"/>
      <w:szCs w:val="21"/>
    </w:rPr>
  </w:style>
  <w:style w:type="character" w:customStyle="1" w:styleId="40">
    <w:name w:val="gjfg"/>
    <w:basedOn w:val="24"/>
    <w:qFormat/>
    <w:uiPriority w:val="0"/>
  </w:style>
  <w:style w:type="character" w:customStyle="1" w:styleId="41">
    <w:name w:val="qxdate"/>
    <w:basedOn w:val="24"/>
    <w:qFormat/>
    <w:uiPriority w:val="0"/>
    <w:rPr>
      <w:color w:val="333333"/>
      <w:sz w:val="18"/>
      <w:szCs w:val="18"/>
    </w:rPr>
  </w:style>
  <w:style w:type="character" w:customStyle="1" w:styleId="42">
    <w:name w:val="redfilefwwh"/>
    <w:basedOn w:val="24"/>
    <w:qFormat/>
    <w:uiPriority w:val="0"/>
    <w:rPr>
      <w:color w:val="BA2636"/>
      <w:sz w:val="18"/>
      <w:szCs w:val="18"/>
    </w:rPr>
  </w:style>
  <w:style w:type="character" w:customStyle="1" w:styleId="43">
    <w:name w:val="redfilenumber"/>
    <w:basedOn w:val="24"/>
    <w:qFormat/>
    <w:uiPriority w:val="0"/>
    <w:rPr>
      <w:color w:val="BA2636"/>
      <w:sz w:val="18"/>
      <w:szCs w:val="18"/>
    </w:rPr>
  </w:style>
  <w:style w:type="character" w:customStyle="1" w:styleId="44">
    <w:name w:val="cfdate"/>
    <w:basedOn w:val="24"/>
    <w:qFormat/>
    <w:uiPriority w:val="0"/>
    <w:rPr>
      <w:color w:val="333333"/>
      <w:sz w:val="18"/>
      <w:szCs w:val="18"/>
    </w:rPr>
  </w:style>
  <w:style w:type="character" w:customStyle="1" w:styleId="45">
    <w:name w:val="next"/>
    <w:basedOn w:val="24"/>
    <w:qFormat/>
    <w:uiPriority w:val="0"/>
    <w:rPr>
      <w:rFonts w:ascii="微软雅黑" w:hAnsi="微软雅黑" w:eastAsia="微软雅黑" w:cs="微软雅黑"/>
      <w:sz w:val="21"/>
      <w:szCs w:val="21"/>
    </w:rPr>
  </w:style>
  <w:style w:type="character" w:customStyle="1" w:styleId="46">
    <w:name w:val="next1"/>
    <w:basedOn w:val="24"/>
    <w:qFormat/>
    <w:uiPriority w:val="0"/>
    <w:rPr>
      <w:color w:val="888888"/>
    </w:rPr>
  </w:style>
  <w:style w:type="character" w:customStyle="1" w:styleId="47">
    <w:name w:val="prev"/>
    <w:basedOn w:val="24"/>
    <w:qFormat/>
    <w:uiPriority w:val="0"/>
    <w:rPr>
      <w:rFonts w:hint="eastAsia" w:ascii="微软雅黑" w:hAnsi="微软雅黑" w:eastAsia="微软雅黑" w:cs="微软雅黑"/>
      <w:sz w:val="21"/>
      <w:szCs w:val="21"/>
    </w:rPr>
  </w:style>
  <w:style w:type="character" w:customStyle="1" w:styleId="48">
    <w:name w:val="prev1"/>
    <w:basedOn w:val="24"/>
    <w:qFormat/>
    <w:uiPriority w:val="0"/>
    <w:rPr>
      <w:color w:val="888888"/>
    </w:rPr>
  </w:style>
  <w:style w:type="character" w:customStyle="1" w:styleId="49">
    <w:name w:val="NormalCharacter"/>
    <w:semiHidden/>
    <w:qFormat/>
    <w:uiPriority w:val="0"/>
  </w:style>
  <w:style w:type="character" w:customStyle="1" w:styleId="50">
    <w:name w:val="15"/>
    <w:basedOn w:val="24"/>
    <w:qFormat/>
    <w:uiPriority w:val="0"/>
    <w:rPr>
      <w:rFonts w:hint="default" w:ascii="Times New Roman" w:hAnsi="Times New Roman" w:cs="Times New Roman"/>
      <w:b/>
      <w:bCs/>
    </w:rPr>
  </w:style>
  <w:style w:type="character" w:customStyle="1" w:styleId="51">
    <w:name w:val="批注框文本 Char"/>
    <w:basedOn w:val="24"/>
    <w:link w:val="11"/>
    <w:qFormat/>
    <w:uiPriority w:val="0"/>
    <w:rPr>
      <w:rFonts w:asciiTheme="minorHAnsi" w:hAnsiTheme="minorHAnsi" w:eastAsiaTheme="minorEastAsia" w:cstheme="minorBidi"/>
      <w:kern w:val="2"/>
      <w:sz w:val="18"/>
      <w:szCs w:val="18"/>
    </w:rPr>
  </w:style>
  <w:style w:type="character" w:customStyle="1" w:styleId="52">
    <w:name w:val="批注文字 Char"/>
    <w:basedOn w:val="24"/>
    <w:link w:val="8"/>
    <w:qFormat/>
    <w:uiPriority w:val="0"/>
    <w:rPr>
      <w:rFonts w:asciiTheme="minorHAnsi" w:hAnsiTheme="minorHAnsi" w:eastAsiaTheme="minorEastAsia" w:cstheme="minorBidi"/>
      <w:kern w:val="2"/>
      <w:sz w:val="21"/>
      <w:szCs w:val="24"/>
    </w:rPr>
  </w:style>
  <w:style w:type="character" w:customStyle="1" w:styleId="53">
    <w:name w:val="批注主题 Char"/>
    <w:basedOn w:val="52"/>
    <w:link w:val="15"/>
    <w:qFormat/>
    <w:uiPriority w:val="0"/>
    <w:rPr>
      <w:rFonts w:asciiTheme="minorHAnsi" w:hAnsiTheme="minorHAnsi" w:eastAsiaTheme="minorEastAsia" w:cstheme="minorBidi"/>
      <w:b/>
      <w:bCs/>
      <w:kern w:val="2"/>
      <w:sz w:val="21"/>
      <w:szCs w:val="24"/>
    </w:rPr>
  </w:style>
  <w:style w:type="paragraph" w:customStyle="1" w:styleId="54">
    <w:name w:val="Table Text"/>
    <w:basedOn w:val="1"/>
    <w:semiHidden/>
    <w:qFormat/>
    <w:uiPriority w:val="0"/>
    <w:rPr>
      <w:rFonts w:ascii="仿宋" w:hAnsi="仿宋" w:eastAsia="仿宋" w:cs="仿宋"/>
      <w:sz w:val="20"/>
      <w:szCs w:val="20"/>
      <w:lang w:val="en-US" w:eastAsia="en-US" w:bidi="ar-SA"/>
    </w:rPr>
  </w:style>
  <w:style w:type="paragraph" w:styleId="5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67</Pages>
  <Words>5303</Words>
  <Characters>5652</Characters>
  <Lines>302</Lines>
  <Paragraphs>85</Paragraphs>
  <TotalTime>38</TotalTime>
  <ScaleCrop>false</ScaleCrop>
  <LinksUpToDate>false</LinksUpToDate>
  <CharactersWithSpaces>5797</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2025-11-15T12:20:00Z</dcterms:created>
  <dc:creator>Admin</dc:creator>
  <cp:lastModifiedBy>、柒仴__</cp:lastModifiedBy>
  <cp:lastPrinted>2026-01-26T04:26:00Z</cp:lastPrinted>
  <dcterms:modified xsi:type="dcterms:W3CDTF">2026-01-26T08:01:33Z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666010C8BBC849EE9A5941ECC0279185</vt:lpwstr>
  </property>
  <property fmtid="{D5CDD505-2E9C-101B-9397-08002B2CF9AE}" pid="4" name="KSOTemplateDocerSaveRecord">
    <vt:lpwstr>eyJoZGlkIjoiOWQ2ZWExMDIwMTAyNTlkY2I3MDQ0MGE2NzkwYzQ5NGQiLCJ1c2VySWQiOiI0NDc2NzEyMDQifQ==</vt:lpwstr>
  </property>
</Properties>
</file>